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0A3" w:rsidRPr="00624E25" w:rsidRDefault="00B700A3" w:rsidP="00B700A3">
      <w:pPr>
        <w:jc w:val="both"/>
        <w:rPr>
          <w:b/>
          <w:sz w:val="24"/>
          <w:szCs w:val="24"/>
          <w:u w:val="single"/>
        </w:rPr>
      </w:pPr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51"/>
        <w:gridCol w:w="4243"/>
      </w:tblGrid>
      <w:tr w:rsidR="00B700A3" w:rsidTr="005B553F">
        <w:tc>
          <w:tcPr>
            <w:tcW w:w="4322" w:type="dxa"/>
          </w:tcPr>
          <w:p w:rsidR="00B700A3" w:rsidRPr="00624E25" w:rsidRDefault="00B700A3" w:rsidP="005B553F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:rsidR="00B700A3" w:rsidRDefault="009D5161" w:rsidP="0043365B">
            <w:pPr>
              <w:jc w:val="both"/>
            </w:pPr>
            <w:bookmarkStart w:id="0" w:name="_GoBack"/>
            <w:bookmarkEnd w:id="0"/>
            <w:r>
              <w:t>ADMINISTRATIVO</w:t>
            </w:r>
          </w:p>
        </w:tc>
        <w:tc>
          <w:tcPr>
            <w:tcW w:w="4322" w:type="dxa"/>
          </w:tcPr>
          <w:p w:rsidR="00B700A3" w:rsidRDefault="00B700A3" w:rsidP="005B553F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Hospital/Zona:</w:t>
            </w:r>
          </w:p>
          <w:p w:rsidR="00B700A3" w:rsidRPr="00624E25" w:rsidRDefault="00B01578" w:rsidP="005B553F">
            <w:pPr>
              <w:jc w:val="both"/>
            </w:pPr>
            <w:r>
              <w:t xml:space="preserve">Hospital </w:t>
            </w:r>
            <w:r w:rsidR="003C4AB6">
              <w:t>Rincón</w:t>
            </w:r>
            <w:r>
              <w:t xml:space="preserve"> de los Sauces</w:t>
            </w:r>
          </w:p>
        </w:tc>
      </w:tr>
    </w:tbl>
    <w:p w:rsidR="00B700A3" w:rsidRDefault="00B700A3" w:rsidP="00B700A3">
      <w:pPr>
        <w:jc w:val="both"/>
      </w:pPr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 w:rsidR="0035307F">
        <w:rPr>
          <w:b/>
          <w:u w:val="single"/>
        </w:rPr>
        <w:t>OBLIGATORIA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9"/>
        <w:gridCol w:w="7965"/>
      </w:tblGrid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B700A3" w:rsidRDefault="009D5161" w:rsidP="005B553F">
            <w:pPr>
              <w:jc w:val="both"/>
            </w:pPr>
            <w:r>
              <w:t>Convenio colectivo de trabajo Ley 3118</w:t>
            </w: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B700A3" w:rsidRDefault="009D5161" w:rsidP="005B553F">
            <w:pPr>
              <w:jc w:val="both"/>
            </w:pPr>
            <w:r>
              <w:t>Información sectorial</w:t>
            </w: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B700A3" w:rsidRDefault="009D5161" w:rsidP="00F066D2">
            <w:pPr>
              <w:jc w:val="both"/>
            </w:pPr>
            <w:r>
              <w:t xml:space="preserve">Funciones de </w:t>
            </w:r>
            <w:proofErr w:type="spellStart"/>
            <w:r>
              <w:t>aux</w:t>
            </w:r>
            <w:proofErr w:type="spellEnd"/>
            <w:r>
              <w:t>. administrativos- objetivo del puesto y funciones principales</w:t>
            </w:r>
          </w:p>
        </w:tc>
      </w:tr>
      <w:tr w:rsidR="00F066D2" w:rsidTr="005B553F">
        <w:tc>
          <w:tcPr>
            <w:tcW w:w="534" w:type="dxa"/>
          </w:tcPr>
          <w:p w:rsidR="00F066D2" w:rsidRDefault="00F066D2" w:rsidP="005B553F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F066D2" w:rsidRDefault="009D5161" w:rsidP="005B553F">
            <w:pPr>
              <w:jc w:val="both"/>
            </w:pPr>
            <w:r>
              <w:t>Derechos y obligaciones del paciente</w:t>
            </w:r>
          </w:p>
        </w:tc>
      </w:tr>
      <w:tr w:rsidR="00B700A3" w:rsidTr="005B553F">
        <w:tc>
          <w:tcPr>
            <w:tcW w:w="534" w:type="dxa"/>
          </w:tcPr>
          <w:p w:rsidR="00B700A3" w:rsidRDefault="00F066D2" w:rsidP="005B553F">
            <w:pPr>
              <w:jc w:val="both"/>
            </w:pPr>
            <w:r>
              <w:t>5</w:t>
            </w:r>
          </w:p>
        </w:tc>
        <w:tc>
          <w:tcPr>
            <w:tcW w:w="8110" w:type="dxa"/>
          </w:tcPr>
          <w:p w:rsidR="00B700A3" w:rsidRDefault="009D5161" w:rsidP="005B553F">
            <w:pPr>
              <w:jc w:val="both"/>
            </w:pPr>
            <w:r>
              <w:t>Como redactar Notas</w:t>
            </w:r>
          </w:p>
        </w:tc>
      </w:tr>
      <w:tr w:rsidR="00F066D2" w:rsidTr="005B553F">
        <w:tc>
          <w:tcPr>
            <w:tcW w:w="534" w:type="dxa"/>
          </w:tcPr>
          <w:p w:rsidR="00F066D2" w:rsidRDefault="00F066D2" w:rsidP="005B553F">
            <w:pPr>
              <w:jc w:val="both"/>
            </w:pPr>
            <w:r>
              <w:t xml:space="preserve">6 </w:t>
            </w:r>
          </w:p>
        </w:tc>
        <w:tc>
          <w:tcPr>
            <w:tcW w:w="8110" w:type="dxa"/>
          </w:tcPr>
          <w:p w:rsidR="00F066D2" w:rsidRDefault="009D5161" w:rsidP="005B553F">
            <w:pPr>
              <w:jc w:val="both"/>
            </w:pPr>
            <w:r>
              <w:t>Trabajo en equipo</w:t>
            </w:r>
          </w:p>
        </w:tc>
      </w:tr>
    </w:tbl>
    <w:p w:rsidR="00B700A3" w:rsidRDefault="00B700A3" w:rsidP="00B700A3">
      <w:pPr>
        <w:jc w:val="both"/>
      </w:pPr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526"/>
        <w:gridCol w:w="7968"/>
      </w:tblGrid>
      <w:tr w:rsidR="00B700A3" w:rsidTr="00EF5B98">
        <w:trPr>
          <w:trHeight w:val="252"/>
        </w:trPr>
        <w:tc>
          <w:tcPr>
            <w:tcW w:w="535" w:type="dxa"/>
          </w:tcPr>
          <w:p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24" w:type="dxa"/>
          </w:tcPr>
          <w:p w:rsidR="00B700A3" w:rsidRDefault="009D5161" w:rsidP="005B553F">
            <w:pPr>
              <w:jc w:val="both"/>
            </w:pPr>
            <w:r w:rsidRPr="009D5161">
              <w:t>https://www.saludneuquen.gob.ar/wp-content/uploads/2021/01/CCT.pdf</w:t>
            </w:r>
          </w:p>
        </w:tc>
      </w:tr>
      <w:tr w:rsidR="00B700A3" w:rsidTr="003E4A4D">
        <w:trPr>
          <w:trHeight w:val="70"/>
        </w:trPr>
        <w:tc>
          <w:tcPr>
            <w:tcW w:w="535" w:type="dxa"/>
          </w:tcPr>
          <w:p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8124" w:type="dxa"/>
          </w:tcPr>
          <w:p w:rsidR="00B700A3" w:rsidRDefault="009D5161" w:rsidP="005B553F">
            <w:pPr>
              <w:jc w:val="both"/>
            </w:pPr>
            <w:r w:rsidRPr="009D5161">
              <w:t>https://www.saludneuquen.gob.ar/organizacion-sectorial/</w:t>
            </w:r>
          </w:p>
        </w:tc>
      </w:tr>
      <w:tr w:rsidR="009D5161" w:rsidTr="003E4A4D">
        <w:trPr>
          <w:trHeight w:val="70"/>
        </w:trPr>
        <w:tc>
          <w:tcPr>
            <w:tcW w:w="535" w:type="dxa"/>
          </w:tcPr>
          <w:p w:rsidR="009D5161" w:rsidRDefault="009D5161" w:rsidP="005B553F">
            <w:pPr>
              <w:jc w:val="both"/>
            </w:pPr>
            <w:r>
              <w:t>3</w:t>
            </w:r>
          </w:p>
        </w:tc>
        <w:tc>
          <w:tcPr>
            <w:tcW w:w="8124" w:type="dxa"/>
          </w:tcPr>
          <w:p w:rsidR="009D5161" w:rsidRDefault="009D5161" w:rsidP="005B553F">
            <w:pPr>
              <w:jc w:val="both"/>
            </w:pPr>
            <w:r>
              <w:t xml:space="preserve">Perfil de </w:t>
            </w:r>
            <w:proofErr w:type="spellStart"/>
            <w:r>
              <w:t>aux</w:t>
            </w:r>
            <w:proofErr w:type="spellEnd"/>
            <w:r>
              <w:t xml:space="preserve">. administrativo – expuesto en la </w:t>
            </w:r>
            <w:proofErr w:type="spellStart"/>
            <w:r>
              <w:t>Resolucion</w:t>
            </w:r>
            <w:proofErr w:type="spellEnd"/>
          </w:p>
        </w:tc>
      </w:tr>
      <w:tr w:rsidR="00F066D2" w:rsidTr="003E4A4D">
        <w:trPr>
          <w:trHeight w:val="70"/>
        </w:trPr>
        <w:tc>
          <w:tcPr>
            <w:tcW w:w="535" w:type="dxa"/>
          </w:tcPr>
          <w:p w:rsidR="00F066D2" w:rsidRDefault="00F066D2" w:rsidP="005B553F">
            <w:pPr>
              <w:jc w:val="both"/>
            </w:pPr>
            <w:r>
              <w:t>4</w:t>
            </w:r>
          </w:p>
        </w:tc>
        <w:tc>
          <w:tcPr>
            <w:tcW w:w="8124" w:type="dxa"/>
          </w:tcPr>
          <w:p w:rsidR="00F066D2" w:rsidRPr="00F066D2" w:rsidRDefault="009D5161" w:rsidP="005B553F">
            <w:pPr>
              <w:jc w:val="both"/>
            </w:pPr>
            <w:r w:rsidRPr="009D5161">
              <w:t>https://www.saludneuquen.gob.ar/wp-content/uploads/2019/06/Ley-Provincial-2611-Derechos-de-los-Pacientes.pdf</w:t>
            </w:r>
          </w:p>
        </w:tc>
      </w:tr>
      <w:tr w:rsidR="00483AF2" w:rsidTr="003E4A4D">
        <w:trPr>
          <w:trHeight w:val="70"/>
        </w:trPr>
        <w:tc>
          <w:tcPr>
            <w:tcW w:w="535" w:type="dxa"/>
          </w:tcPr>
          <w:p w:rsidR="00483AF2" w:rsidRDefault="00483AF2" w:rsidP="005B553F">
            <w:pPr>
              <w:jc w:val="both"/>
            </w:pPr>
            <w:r>
              <w:t>5</w:t>
            </w:r>
          </w:p>
        </w:tc>
        <w:tc>
          <w:tcPr>
            <w:tcW w:w="8124" w:type="dxa"/>
          </w:tcPr>
          <w:p w:rsidR="00483AF2" w:rsidRDefault="00F56ECE" w:rsidP="005B553F">
            <w:pPr>
              <w:jc w:val="both"/>
            </w:pPr>
            <w:hyperlink r:id="rId6" w:history="1">
              <w:r w:rsidR="00483AF2" w:rsidRPr="00483AF2">
                <w:rPr>
                  <w:color w:val="0000FF"/>
                  <w:u w:val="single"/>
                </w:rPr>
                <w:t>Instructivo notas_A4.cdr (unc.edu.ar)</w:t>
              </w:r>
            </w:hyperlink>
          </w:p>
        </w:tc>
      </w:tr>
      <w:tr w:rsidR="009D5161" w:rsidTr="003E4A4D">
        <w:trPr>
          <w:trHeight w:val="70"/>
        </w:trPr>
        <w:tc>
          <w:tcPr>
            <w:tcW w:w="535" w:type="dxa"/>
          </w:tcPr>
          <w:p w:rsidR="009D5161" w:rsidRDefault="009D5161" w:rsidP="005B553F">
            <w:pPr>
              <w:jc w:val="both"/>
            </w:pPr>
            <w:r>
              <w:t>6</w:t>
            </w:r>
          </w:p>
        </w:tc>
        <w:tc>
          <w:tcPr>
            <w:tcW w:w="8124" w:type="dxa"/>
          </w:tcPr>
          <w:p w:rsidR="009D5161" w:rsidRDefault="009D5161" w:rsidP="005B553F">
            <w:pPr>
              <w:jc w:val="both"/>
            </w:pPr>
            <w:r w:rsidRPr="009D5161">
              <w:t>https://coworkingfy.com/trabajo-en-equipo/</w:t>
            </w:r>
          </w:p>
        </w:tc>
      </w:tr>
    </w:tbl>
    <w:p w:rsidR="00B700A3" w:rsidRDefault="00B700A3" w:rsidP="00B700A3">
      <w:pPr>
        <w:jc w:val="both"/>
      </w:pPr>
    </w:p>
    <w:sectPr w:rsidR="00B700A3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B0B" w:rsidRDefault="00222B0B" w:rsidP="003C4AB6">
      <w:pPr>
        <w:spacing w:after="0" w:line="240" w:lineRule="auto"/>
      </w:pPr>
      <w:r>
        <w:separator/>
      </w:r>
    </w:p>
  </w:endnote>
  <w:endnote w:type="continuationSeparator" w:id="0">
    <w:p w:rsidR="00222B0B" w:rsidRDefault="00222B0B" w:rsidP="003C4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AB6" w:rsidRDefault="003C4AB6">
    <w:pPr>
      <w:pStyle w:val="Piedepgina"/>
    </w:pPr>
    <w:r w:rsidRPr="00EA7521">
      <w:rPr>
        <w:noProof/>
        <w:lang w:eastAsia="es-AR"/>
      </w:rPr>
      <w:drawing>
        <wp:anchor distT="0" distB="0" distL="114300" distR="114300" simplePos="0" relativeHeight="251661312" behindDoc="0" locked="0" layoutInCell="1" allowOverlap="1" wp14:anchorId="742D0B21" wp14:editId="7F10F7B5">
          <wp:simplePos x="0" y="0"/>
          <wp:positionH relativeFrom="margin">
            <wp:posOffset>85725</wp:posOffset>
          </wp:positionH>
          <wp:positionV relativeFrom="paragraph">
            <wp:posOffset>153670</wp:posOffset>
          </wp:positionV>
          <wp:extent cx="2695575" cy="61912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B0B" w:rsidRDefault="00222B0B" w:rsidP="003C4AB6">
      <w:pPr>
        <w:spacing w:after="0" w:line="240" w:lineRule="auto"/>
      </w:pPr>
      <w:r>
        <w:separator/>
      </w:r>
    </w:p>
  </w:footnote>
  <w:footnote w:type="continuationSeparator" w:id="0">
    <w:p w:rsidR="00222B0B" w:rsidRDefault="00222B0B" w:rsidP="003C4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AB6" w:rsidRDefault="003C4AB6">
    <w:pPr>
      <w:pStyle w:val="Encabezado"/>
    </w:pPr>
    <w:r w:rsidRPr="00EA7521"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1B083EF8" wp14:editId="266462BF">
          <wp:simplePos x="0" y="0"/>
          <wp:positionH relativeFrom="margin">
            <wp:posOffset>-13335</wp:posOffset>
          </wp:positionH>
          <wp:positionV relativeFrom="paragraph">
            <wp:posOffset>-173355</wp:posOffset>
          </wp:positionV>
          <wp:extent cx="6057900" cy="72453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0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E25"/>
    <w:rsid w:val="00222B0B"/>
    <w:rsid w:val="0035307F"/>
    <w:rsid w:val="003C4AB6"/>
    <w:rsid w:val="003E4A4D"/>
    <w:rsid w:val="0043365B"/>
    <w:rsid w:val="00483AF2"/>
    <w:rsid w:val="004F6634"/>
    <w:rsid w:val="00503D61"/>
    <w:rsid w:val="00624E25"/>
    <w:rsid w:val="00876654"/>
    <w:rsid w:val="0088768C"/>
    <w:rsid w:val="009D5161"/>
    <w:rsid w:val="00AA1030"/>
    <w:rsid w:val="00B01578"/>
    <w:rsid w:val="00B700A3"/>
    <w:rsid w:val="00B976B6"/>
    <w:rsid w:val="00E8179F"/>
    <w:rsid w:val="00EB6267"/>
    <w:rsid w:val="00EF5B98"/>
    <w:rsid w:val="00F066D2"/>
    <w:rsid w:val="00F56ECE"/>
    <w:rsid w:val="00F628E9"/>
    <w:rsid w:val="00FE49A0"/>
    <w:rsid w:val="00FF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6AB5B8-32AE-4D11-905A-B5D45A480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9D5161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C4A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4AB6"/>
  </w:style>
  <w:style w:type="paragraph" w:styleId="Piedepgina">
    <w:name w:val="footer"/>
    <w:basedOn w:val="Normal"/>
    <w:link w:val="PiedepginaCar"/>
    <w:uiPriority w:val="99"/>
    <w:unhideWhenUsed/>
    <w:rsid w:val="003C4A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4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0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rtes.unc.edu.ar/files/Instructivo-para-la-Elaboraci%C3%B3n-de-Notas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Closs</dc:creator>
  <cp:lastModifiedBy>Karina Muñoz</cp:lastModifiedBy>
  <cp:revision>3</cp:revision>
  <dcterms:created xsi:type="dcterms:W3CDTF">2023-03-22T12:21:00Z</dcterms:created>
  <dcterms:modified xsi:type="dcterms:W3CDTF">2023-04-04T16:13:00Z</dcterms:modified>
</cp:coreProperties>
</file>