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AA" w:rsidRDefault="00BC4DA4">
      <w:bookmarkStart w:id="0" w:name="_GoBack"/>
      <w:bookmarkEnd w:id="0"/>
      <w:r>
        <w:t xml:space="preserve">GUIA PARA LA ELABORACION Y PRESENTACION DEL TRABAJO REQUERIDO PARA LOS CARGOS DE CONDUCCIÓN </w:t>
      </w:r>
    </w:p>
    <w:p w:rsidR="00954CAA" w:rsidRDefault="00BC4DA4">
      <w:r>
        <w:t>Consistirá en la elaboración, presentación y defensa de un trabajo, cuyas características se describen a continuación:</w:t>
      </w:r>
    </w:p>
    <w:p w:rsidR="006207FE" w:rsidRDefault="00BC4DA4">
      <w:r>
        <w:t xml:space="preserve"> Tener en cuenta al momento de realizar el trabajo que en el mismo debe enunciar conocimientos teóricos de gestión por procesos, y además los lineamientos de la conducción actual, Accesibilidad, Seguridad del paciente, capacitación de los profesionales, entre otros. Objetivos del mismo: </w:t>
      </w:r>
    </w:p>
    <w:p w:rsidR="006207FE" w:rsidRDefault="00BC4DA4">
      <w:r>
        <w:t>• Realizar un informe de Proyección de Gestión para los próximos tres años.</w:t>
      </w:r>
    </w:p>
    <w:p w:rsidR="0009055A" w:rsidRDefault="00BC4DA4">
      <w:r>
        <w:t xml:space="preserve"> • Ejemplificar un conflicto cotidiano del lugar de trabajo y desarrollar su resolución, indicando que herramientas se utilizarán a fin de conseguirlo</w:t>
      </w:r>
    </w:p>
    <w:sectPr w:rsidR="00090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A4"/>
    <w:rsid w:val="00042717"/>
    <w:rsid w:val="000E12BA"/>
    <w:rsid w:val="006207FE"/>
    <w:rsid w:val="00954CAA"/>
    <w:rsid w:val="00BC4DA4"/>
    <w:rsid w:val="00C0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95560-F6FC-4E1D-A78E-93DB4B01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Karina Muñoz</cp:lastModifiedBy>
  <cp:revision>2</cp:revision>
  <dcterms:created xsi:type="dcterms:W3CDTF">2023-02-13T14:13:00Z</dcterms:created>
  <dcterms:modified xsi:type="dcterms:W3CDTF">2023-02-13T14:13:00Z</dcterms:modified>
</cp:coreProperties>
</file>