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Pr="00A43907" w:rsidRDefault="004364BC" w:rsidP="005B553F">
            <w:pPr>
              <w:jc w:val="both"/>
              <w:rPr>
                <w:b/>
              </w:rPr>
            </w:pPr>
            <w:r w:rsidRPr="00A43907">
              <w:rPr>
                <w:b/>
              </w:rPr>
              <w:t xml:space="preserve">Perfil Auxiliar de Mantenimiento Orientación Mantenimiento General 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4364BC" w:rsidP="005B553F">
            <w:pPr>
              <w:jc w:val="both"/>
            </w:pPr>
            <w:r>
              <w:t>Subsecretaría de Salud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E802D6" w:rsidP="005B553F">
            <w:pPr>
              <w:jc w:val="both"/>
            </w:pPr>
            <w:r w:rsidRPr="00E802D6">
              <w:t>Electricidad Básica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E802D6" w:rsidP="005B553F">
            <w:pPr>
              <w:jc w:val="both"/>
            </w:pPr>
            <w:r w:rsidRPr="00E802D6">
              <w:t>Manejo Manual de Cargas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E802D6" w:rsidP="005B553F">
            <w:pPr>
              <w:jc w:val="both"/>
            </w:pPr>
            <w:r w:rsidRPr="00E802D6">
              <w:t>manual de electricista</w:t>
            </w:r>
            <w:r w:rsidR="002B542E">
              <w:t xml:space="preserve"> </w:t>
            </w:r>
            <w:r w:rsidR="002B542E">
              <w:t>(Módulos II, 3 y IV – desde página 59 a página 357)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E802D6" w:rsidP="005B553F">
            <w:pPr>
              <w:jc w:val="both"/>
            </w:pPr>
            <w:r w:rsidRPr="00E802D6">
              <w:t>Riesgo Ergonómico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E802D6" w:rsidP="005B553F">
            <w:pPr>
              <w:jc w:val="both"/>
            </w:pPr>
            <w:r w:rsidRPr="00E802D6">
              <w:t>Técnica Fusión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E802D6" w:rsidP="005B553F">
            <w:pPr>
              <w:jc w:val="both"/>
            </w:pPr>
            <w:proofErr w:type="spellStart"/>
            <w:r w:rsidRPr="00E802D6">
              <w:t>Triptico</w:t>
            </w:r>
            <w:proofErr w:type="spellEnd"/>
            <w:r w:rsidRPr="00E802D6">
              <w:t xml:space="preserve"> Manejo de Cargas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2B542E"/>
    <w:rsid w:val="0035307F"/>
    <w:rsid w:val="003B3E4F"/>
    <w:rsid w:val="004364BC"/>
    <w:rsid w:val="00624E25"/>
    <w:rsid w:val="00A43907"/>
    <w:rsid w:val="00AA1030"/>
    <w:rsid w:val="00B700A3"/>
    <w:rsid w:val="00B976B6"/>
    <w:rsid w:val="00E802D6"/>
    <w:rsid w:val="00EB6267"/>
    <w:rsid w:val="00EC0337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Gilda Angelica Borquez</cp:lastModifiedBy>
  <cp:revision>4</cp:revision>
  <dcterms:created xsi:type="dcterms:W3CDTF">2022-10-28T18:12:00Z</dcterms:created>
  <dcterms:modified xsi:type="dcterms:W3CDTF">2022-10-28T18:14:00Z</dcterms:modified>
</cp:coreProperties>
</file>