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892D4A">
        <w:tc>
          <w:tcPr>
            <w:tcW w:w="4322" w:type="dxa"/>
            <w:vAlign w:val="center"/>
          </w:tcPr>
          <w:p w:rsidR="00B700A3" w:rsidRPr="00092283" w:rsidRDefault="00B700A3" w:rsidP="00892D4A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092283" w:rsidP="00892D4A">
            <w:pPr>
              <w:jc w:val="center"/>
            </w:pPr>
            <w:r>
              <w:t>MUCAMA</w:t>
            </w:r>
          </w:p>
        </w:tc>
        <w:tc>
          <w:tcPr>
            <w:tcW w:w="4322" w:type="dxa"/>
            <w:vAlign w:val="center"/>
          </w:tcPr>
          <w:p w:rsidR="00892D4A" w:rsidRDefault="00B700A3" w:rsidP="00892D4A">
            <w:pPr>
              <w:jc w:val="center"/>
            </w:pPr>
            <w:r w:rsidRPr="00624E25">
              <w:rPr>
                <w:u w:val="single"/>
              </w:rPr>
              <w:t>Hospital/Zona</w:t>
            </w:r>
            <w:r w:rsidRPr="009132E3">
              <w:t>:</w:t>
            </w:r>
          </w:p>
          <w:p w:rsidR="00B700A3" w:rsidRPr="00624E25" w:rsidRDefault="009132E3" w:rsidP="00892D4A">
            <w:pPr>
              <w:jc w:val="center"/>
            </w:pPr>
            <w:r w:rsidRPr="009132E3">
              <w:t>Puesto Sanitario Los Guañacos</w:t>
            </w:r>
            <w:r>
              <w:t xml:space="preserve"> – Hospital de Área Andacollo </w:t>
            </w:r>
            <w:r w:rsidR="00AD164B" w:rsidRPr="009132E3">
              <w:t>–</w:t>
            </w:r>
            <w:r w:rsidR="00AD164B">
              <w:t xml:space="preserve"> JEFATURA ZONA </w:t>
            </w:r>
            <w:r>
              <w:t>III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Manual de Limpieza para Instituciones de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Guía Provincial de Higiene de Manos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Guía Provincial de Antisépticos y Desinfectantes</w:t>
            </w:r>
          </w:p>
        </w:tc>
      </w:tr>
      <w:tr w:rsidR="009132E3" w:rsidTr="005B553F">
        <w:tc>
          <w:tcPr>
            <w:tcW w:w="534" w:type="dxa"/>
          </w:tcPr>
          <w:p w:rsidR="009132E3" w:rsidRDefault="009132E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9132E3" w:rsidRPr="00092283" w:rsidRDefault="009132E3" w:rsidP="009132E3">
            <w:pPr>
              <w:spacing w:line="260" w:lineRule="exact"/>
            </w:pPr>
            <w:r w:rsidRPr="004F1FEB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ov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4F1FE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-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004F1FEB"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4F1FE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eza</w:t>
            </w:r>
            <w:r w:rsidRPr="004F1FEB"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4F1FEB"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esin</w:t>
            </w:r>
            <w:r w:rsidRPr="004F1FE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ó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4F1FEB"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F1FE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erial</w:t>
            </w:r>
            <w:r w:rsidRPr="004F1FEB"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itar</w:t>
            </w:r>
            <w:r w:rsidRPr="004F1FE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F1FEB"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erficies</w:t>
            </w:r>
            <w:r w:rsidRPr="004F1FEB"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4F1FEB"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F1FE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4F1FEB"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892D4A" w:rsidRPr="004F1FE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892D4A" w:rsidRPr="004F1FE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892D4A" w:rsidRPr="004F1FE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892D4A" w:rsidRPr="004F1FEB"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bookmarkStart w:id="0" w:name="_GoBack"/>
            <w:bookmarkEnd w:id="0"/>
            <w:r w:rsidRPr="004F1FEB"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4F1FEB"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 w:rsidR="00892D4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k)</w:t>
            </w:r>
          </w:p>
        </w:tc>
      </w:tr>
      <w:tr w:rsidR="009132E3" w:rsidTr="005B553F">
        <w:tc>
          <w:tcPr>
            <w:tcW w:w="534" w:type="dxa"/>
          </w:tcPr>
          <w:p w:rsidR="009132E3" w:rsidRDefault="002751E4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9132E3" w:rsidRPr="00092283" w:rsidRDefault="002751E4" w:rsidP="005B553F">
            <w:pPr>
              <w:jc w:val="both"/>
            </w:pPr>
            <w:r>
              <w:t>Información de Elementos de Protección Personal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https://www.saludneuquen.gob.ar/wp-content/uploads/2020/03/MSalud-Neuqu%C3%A9n-Manual-Limpieza-Instituciones-de-Salud.pdf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https://www.saludneuquen.gob.ar/wp-content/uploads/2020/03/MSalud-Neuqu%C3%A9n-Gui%CC%81a-Provincial-Higiene-de-Manos.pdf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https://www.saludneuquen.gob.ar/wp-content/uploads/2020/03/MSalud-Neuqu%C3%A9n-Guia-Provincial-Antis%C3%A9pticos-y-Desinfectantes.pdf</w:t>
            </w:r>
          </w:p>
        </w:tc>
      </w:tr>
      <w:tr w:rsidR="009132E3" w:rsidTr="005B553F">
        <w:tc>
          <w:tcPr>
            <w:tcW w:w="534" w:type="dxa"/>
          </w:tcPr>
          <w:p w:rsidR="009132E3" w:rsidRDefault="009132E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9132E3" w:rsidRPr="00092283" w:rsidRDefault="009132E3" w:rsidP="007E275A">
            <w:pPr>
              <w:spacing w:line="260" w:lineRule="exact"/>
            </w:pP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h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t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p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: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/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/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w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w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3"/>
                <w:sz w:val="24"/>
                <w:szCs w:val="24"/>
              </w:rPr>
              <w:t>f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m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eba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.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g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.a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3"/>
                <w:sz w:val="24"/>
                <w:szCs w:val="24"/>
              </w:rPr>
              <w:t>r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/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d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3"/>
                <w:sz w:val="24"/>
                <w:szCs w:val="24"/>
              </w:rPr>
              <w:t>u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m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t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s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/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do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wnloa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3"/>
                <w:sz w:val="24"/>
                <w:szCs w:val="24"/>
              </w:rPr>
              <w:t>d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/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4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8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0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5"/>
                <w:sz w:val="24"/>
                <w:szCs w:val="24"/>
              </w:rPr>
              <w:t>5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-c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v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d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1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9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-re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c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m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ened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3"/>
                <w:sz w:val="24"/>
                <w:szCs w:val="24"/>
              </w:rPr>
              <w:t>a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c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n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2"/>
                <w:sz w:val="24"/>
                <w:szCs w:val="24"/>
              </w:rPr>
              <w:t>s</w:t>
            </w:r>
          </w:p>
        </w:tc>
      </w:tr>
      <w:tr w:rsidR="009132E3" w:rsidTr="005B553F">
        <w:tc>
          <w:tcPr>
            <w:tcW w:w="534" w:type="dxa"/>
          </w:tcPr>
          <w:p w:rsidR="009132E3" w:rsidRDefault="00F6609C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9132E3" w:rsidRPr="00F6609C" w:rsidRDefault="00F6609C" w:rsidP="007E275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http://www.adeci-org.ar/images/EPP-frente-a-covid-19---</w:t>
            </w:r>
            <w:r w:rsidR="007E275A">
              <w:rPr>
                <w:rFonts w:cstheme="minorHAnsi"/>
              </w:rPr>
              <w:t>A</w:t>
            </w:r>
            <w:r>
              <w:rPr>
                <w:rFonts w:cstheme="minorHAnsi"/>
              </w:rPr>
              <w:t>DECI.pdf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:rsidTr="007E275A">
        <w:tc>
          <w:tcPr>
            <w:tcW w:w="301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93" w:type="dxa"/>
          </w:tcPr>
          <w:p w:rsidR="00092283" w:rsidRDefault="00092283" w:rsidP="00092283">
            <w:pPr>
              <w:jc w:val="both"/>
            </w:pPr>
            <w:r>
              <w:t>Convenio Colectivo de Salud CCT Ley 3118:</w:t>
            </w:r>
          </w:p>
          <w:p w:rsidR="00B700A3" w:rsidRDefault="00092283" w:rsidP="00092283">
            <w:pPr>
              <w:jc w:val="both"/>
            </w:pPr>
            <w:r>
              <w:t>https://www.legislaturaneuquen.gob.ar/SVRFILES/hln/documentos/VerTaqui/XLVII/ApendiceReunion11/Ley3118.pdf</w:t>
            </w:r>
          </w:p>
        </w:tc>
      </w:tr>
    </w:tbl>
    <w:p w:rsidR="00B700A3" w:rsidRDefault="00B700A3" w:rsidP="00B700A3">
      <w:pPr>
        <w:jc w:val="both"/>
      </w:pPr>
    </w:p>
    <w:sectPr w:rsidR="00B700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4A" w:rsidRDefault="00892D4A" w:rsidP="00892D4A">
      <w:pPr>
        <w:spacing w:after="0" w:line="240" w:lineRule="auto"/>
      </w:pPr>
      <w:r>
        <w:separator/>
      </w:r>
    </w:p>
  </w:endnote>
  <w:endnote w:type="continuationSeparator" w:id="0">
    <w:p w:rsidR="00892D4A" w:rsidRDefault="00892D4A" w:rsidP="0089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4A" w:rsidRDefault="00892D4A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6BD71B07" wp14:editId="3634C378">
          <wp:simplePos x="0" y="0"/>
          <wp:positionH relativeFrom="margin">
            <wp:posOffset>-66675</wp:posOffset>
          </wp:positionH>
          <wp:positionV relativeFrom="paragraph">
            <wp:posOffset>2251710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4A" w:rsidRDefault="00892D4A" w:rsidP="00892D4A">
      <w:pPr>
        <w:spacing w:after="0" w:line="240" w:lineRule="auto"/>
      </w:pPr>
      <w:r>
        <w:separator/>
      </w:r>
    </w:p>
  </w:footnote>
  <w:footnote w:type="continuationSeparator" w:id="0">
    <w:p w:rsidR="00892D4A" w:rsidRDefault="00892D4A" w:rsidP="0089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4A" w:rsidRDefault="00892D4A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413E229" wp14:editId="09D7F260">
          <wp:simplePos x="0" y="0"/>
          <wp:positionH relativeFrom="margin">
            <wp:posOffset>-165735</wp:posOffset>
          </wp:positionH>
          <wp:positionV relativeFrom="paragraph">
            <wp:posOffset>-325755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5399C"/>
    <w:rsid w:val="00092283"/>
    <w:rsid w:val="002751E4"/>
    <w:rsid w:val="0035307F"/>
    <w:rsid w:val="00372E41"/>
    <w:rsid w:val="003C1BC5"/>
    <w:rsid w:val="00624E25"/>
    <w:rsid w:val="00671091"/>
    <w:rsid w:val="007E275A"/>
    <w:rsid w:val="00892D4A"/>
    <w:rsid w:val="009132E3"/>
    <w:rsid w:val="00A107E6"/>
    <w:rsid w:val="00AA1030"/>
    <w:rsid w:val="00AD164B"/>
    <w:rsid w:val="00B700A3"/>
    <w:rsid w:val="00B976B6"/>
    <w:rsid w:val="00C0239B"/>
    <w:rsid w:val="00CA770F"/>
    <w:rsid w:val="00D50E1C"/>
    <w:rsid w:val="00EB6267"/>
    <w:rsid w:val="00F6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F6609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92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D4A"/>
  </w:style>
  <w:style w:type="paragraph" w:styleId="Piedepgina">
    <w:name w:val="footer"/>
    <w:basedOn w:val="Normal"/>
    <w:link w:val="PiedepginaCar"/>
    <w:uiPriority w:val="99"/>
    <w:unhideWhenUsed/>
    <w:rsid w:val="00892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F6609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92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D4A"/>
  </w:style>
  <w:style w:type="paragraph" w:styleId="Piedepgina">
    <w:name w:val="footer"/>
    <w:basedOn w:val="Normal"/>
    <w:link w:val="PiedepginaCar"/>
    <w:uiPriority w:val="99"/>
    <w:unhideWhenUsed/>
    <w:rsid w:val="00892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2022-08-29T17:54:00Z</dcterms:created>
  <dcterms:modified xsi:type="dcterms:W3CDTF">2022-08-30T16:39:00Z</dcterms:modified>
</cp:coreProperties>
</file>