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374F00">
            <w:pPr>
              <w:jc w:val="center"/>
              <w:rPr>
                <w:u w:val="single"/>
              </w:rPr>
            </w:pPr>
            <w:bookmarkStart w:id="0" w:name="_GoBack"/>
            <w:r w:rsidRPr="00624E25">
              <w:rPr>
                <w:u w:val="single"/>
              </w:rPr>
              <w:t>Puesto a concursar:</w:t>
            </w:r>
          </w:p>
          <w:p w:rsidR="00B700A3" w:rsidRDefault="00B3053A" w:rsidP="00374F00">
            <w:pPr>
              <w:jc w:val="center"/>
            </w:pPr>
            <w:r>
              <w:t>CHOFER DE AMBULANCIA</w:t>
            </w:r>
          </w:p>
        </w:tc>
        <w:tc>
          <w:tcPr>
            <w:tcW w:w="4322" w:type="dxa"/>
          </w:tcPr>
          <w:p w:rsidR="00B700A3" w:rsidRDefault="00B700A3" w:rsidP="00374F00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2A2162" w:rsidP="00374F00">
            <w:pPr>
              <w:jc w:val="center"/>
            </w:pPr>
            <w:r>
              <w:rPr>
                <w:rFonts w:eastAsia="Times New Roman" w:cstheme="minorHAnsi"/>
                <w:bCs/>
              </w:rPr>
              <w:t>Unidad de gestión oncológica del Norte Neuquino/ Jefatura de Zona Sanitaria III</w:t>
            </w:r>
          </w:p>
        </w:tc>
      </w:tr>
      <w:bookmarkEnd w:id="0"/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8D3317" w:rsidP="00F75884">
            <w:pPr>
              <w:jc w:val="both"/>
            </w:pPr>
            <w:r w:rsidRPr="008D3317">
              <w:t>Convenio Colectivo</w:t>
            </w:r>
            <w:r w:rsidR="00F75884">
              <w:t xml:space="preserve"> De Trabajo - </w:t>
            </w:r>
            <w:r w:rsidRPr="008D3317">
              <w:t xml:space="preserve">Salud, </w:t>
            </w:r>
            <w:r w:rsidR="00F75884">
              <w:t>L</w:t>
            </w:r>
            <w:r w:rsidRPr="008D3317">
              <w:t>ey 3118.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3053A" w:rsidP="005B553F">
            <w:pPr>
              <w:jc w:val="both"/>
            </w:pPr>
            <w:r w:rsidRPr="00B3053A">
              <w:t>Ley de Transito 2449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3053A" w:rsidP="005B553F">
            <w:pPr>
              <w:jc w:val="both"/>
            </w:pPr>
            <w:r w:rsidRPr="00B3053A">
              <w:t>Manejo Defensivo</w:t>
            </w:r>
          </w:p>
        </w:tc>
      </w:tr>
      <w:tr w:rsidR="00B3053A" w:rsidTr="005B553F">
        <w:tc>
          <w:tcPr>
            <w:tcW w:w="534" w:type="dxa"/>
          </w:tcPr>
          <w:p w:rsidR="00B3053A" w:rsidRDefault="00B3053A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3053A" w:rsidRPr="00B3053A" w:rsidRDefault="002A2162" w:rsidP="005B553F">
            <w:pPr>
              <w:jc w:val="both"/>
            </w:pPr>
            <w:r>
              <w:t>Mecánica ligera</w:t>
            </w:r>
          </w:p>
        </w:tc>
      </w:tr>
      <w:tr w:rsidR="002A2162" w:rsidTr="005B553F">
        <w:tc>
          <w:tcPr>
            <w:tcW w:w="534" w:type="dxa"/>
          </w:tcPr>
          <w:p w:rsidR="002A2162" w:rsidRDefault="002A2162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2A2162" w:rsidRDefault="002A2162" w:rsidP="005B553F">
            <w:pPr>
              <w:jc w:val="both"/>
            </w:pPr>
            <w:r>
              <w:t xml:space="preserve">Manual del conductor 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2A2162" w:rsidP="005B553F">
            <w:pPr>
              <w:jc w:val="both"/>
            </w:pPr>
            <w:r w:rsidRPr="002A2162">
              <w:t>https://www.legislaturaneuquen.gob.ar/SVRFILES/hln/documentos/VerTaqui/XLVII/ApendiceReunion11/Ley3118.pdf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2A2162" w:rsidP="005B553F">
            <w:pPr>
              <w:jc w:val="both"/>
            </w:pPr>
            <w:r w:rsidRPr="002A2162">
              <w:t>http://servicios.infoleg.gob.ar/infolegInternet/anexos/0-4999/818/texact.htm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2A2162" w:rsidP="005B553F">
            <w:pPr>
              <w:jc w:val="both"/>
            </w:pPr>
            <w:r w:rsidRPr="002A2162">
              <w:t>http://luchemos.org.ar/es/sabermas?gclid=EAIaIQobChMIj_2vqeaq7gIVBg-RCh0g-AJvEAAYAyAAEgLFjvD_BwE</w:t>
            </w:r>
          </w:p>
        </w:tc>
      </w:tr>
      <w:tr w:rsidR="00B3053A" w:rsidTr="005B553F">
        <w:tc>
          <w:tcPr>
            <w:tcW w:w="534" w:type="dxa"/>
          </w:tcPr>
          <w:p w:rsidR="00B3053A" w:rsidRDefault="00B3053A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3053A" w:rsidRPr="00B3053A" w:rsidRDefault="002A2162" w:rsidP="005B553F">
            <w:pPr>
              <w:jc w:val="both"/>
            </w:pPr>
            <w:r w:rsidRPr="002A2162">
              <w:t>http://www.cjef.gob.mx/Documentos/Rec_hum/plazas/manual_de_mecanica_basica.pdf</w:t>
            </w:r>
          </w:p>
        </w:tc>
      </w:tr>
      <w:tr w:rsidR="002A2162" w:rsidTr="005B553F">
        <w:tc>
          <w:tcPr>
            <w:tcW w:w="534" w:type="dxa"/>
          </w:tcPr>
          <w:p w:rsidR="002A2162" w:rsidRDefault="002A2162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2A2162" w:rsidRPr="002A2162" w:rsidRDefault="002A2162" w:rsidP="005B553F">
            <w:pPr>
              <w:jc w:val="both"/>
            </w:pPr>
            <w:r w:rsidRPr="002A2162">
              <w:t>https://www.neuquencapital.gov.ar/wp-content/uploads/2020/12/Manual-del-conductor.pdf</w:t>
            </w:r>
          </w:p>
        </w:tc>
      </w:tr>
    </w:tbl>
    <w:p w:rsidR="00374F00" w:rsidRDefault="00374F00" w:rsidP="00B3053A">
      <w:pPr>
        <w:jc w:val="both"/>
      </w:pPr>
    </w:p>
    <w:p w:rsidR="0095144D" w:rsidRDefault="00B3053A" w:rsidP="00B3053A">
      <w:pPr>
        <w:jc w:val="both"/>
      </w:pPr>
      <w:r>
        <w:t xml:space="preserve">Observaciones: </w:t>
      </w:r>
      <w:r w:rsidR="008D3317">
        <w:t xml:space="preserve">El examen además de la bibliografía obligatoria, se integrará con los </w:t>
      </w:r>
      <w:r>
        <w:t xml:space="preserve"> c</w:t>
      </w:r>
      <w:r w:rsidR="008D3317">
        <w:t>onocimientos requeridos para el ingreso al Sistema de Salud, que son adquiridos con el secundario completo, y que van implícitos en las funciones del puesto a cubrir. Se complementará con aspectos del perfil del puesto a concursar</w:t>
      </w:r>
    </w:p>
    <w:sectPr w:rsidR="0095144D" w:rsidSect="004E00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00" w:rsidRDefault="00374F00" w:rsidP="00374F00">
      <w:pPr>
        <w:spacing w:after="0" w:line="240" w:lineRule="auto"/>
      </w:pPr>
      <w:r>
        <w:separator/>
      </w:r>
    </w:p>
  </w:endnote>
  <w:endnote w:type="continuationSeparator" w:id="0">
    <w:p w:rsidR="00374F00" w:rsidRDefault="00374F00" w:rsidP="0037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00" w:rsidRDefault="00374F00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8269EF1" wp14:editId="5CAC59CB">
          <wp:simplePos x="0" y="0"/>
          <wp:positionH relativeFrom="margin">
            <wp:posOffset>85725</wp:posOffset>
          </wp:positionH>
          <wp:positionV relativeFrom="paragraph">
            <wp:posOffset>153670</wp:posOffset>
          </wp:positionV>
          <wp:extent cx="2695575" cy="6191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00" w:rsidRDefault="00374F00" w:rsidP="00374F00">
      <w:pPr>
        <w:spacing w:after="0" w:line="240" w:lineRule="auto"/>
      </w:pPr>
      <w:r>
        <w:separator/>
      </w:r>
    </w:p>
  </w:footnote>
  <w:footnote w:type="continuationSeparator" w:id="0">
    <w:p w:rsidR="00374F00" w:rsidRDefault="00374F00" w:rsidP="0037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00" w:rsidRDefault="00374F00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5ED0F7AF" wp14:editId="11BAD48F">
          <wp:simplePos x="0" y="0"/>
          <wp:positionH relativeFrom="margin">
            <wp:posOffset>-13335</wp:posOffset>
          </wp:positionH>
          <wp:positionV relativeFrom="paragraph">
            <wp:posOffset>-173355</wp:posOffset>
          </wp:positionV>
          <wp:extent cx="6057900" cy="7245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2A2162"/>
    <w:rsid w:val="0035307F"/>
    <w:rsid w:val="00374F00"/>
    <w:rsid w:val="00443969"/>
    <w:rsid w:val="004E0030"/>
    <w:rsid w:val="00552ED3"/>
    <w:rsid w:val="00567C09"/>
    <w:rsid w:val="00624E25"/>
    <w:rsid w:val="006B5884"/>
    <w:rsid w:val="008D3317"/>
    <w:rsid w:val="00AA1030"/>
    <w:rsid w:val="00B3053A"/>
    <w:rsid w:val="00B700A3"/>
    <w:rsid w:val="00B976B6"/>
    <w:rsid w:val="00D8709B"/>
    <w:rsid w:val="00EB6267"/>
    <w:rsid w:val="00F7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F00"/>
  </w:style>
  <w:style w:type="paragraph" w:styleId="Piedepgina">
    <w:name w:val="footer"/>
    <w:basedOn w:val="Normal"/>
    <w:link w:val="PiedepginaCar"/>
    <w:uiPriority w:val="99"/>
    <w:unhideWhenUsed/>
    <w:rsid w:val="00374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F00"/>
  </w:style>
  <w:style w:type="paragraph" w:styleId="Piedepgina">
    <w:name w:val="footer"/>
    <w:basedOn w:val="Normal"/>
    <w:link w:val="PiedepginaCar"/>
    <w:uiPriority w:val="99"/>
    <w:unhideWhenUsed/>
    <w:rsid w:val="00374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2022-08-29T15:38:00Z</dcterms:created>
  <dcterms:modified xsi:type="dcterms:W3CDTF">2022-08-30T16:58:00Z</dcterms:modified>
</cp:coreProperties>
</file>