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9A0AB9" w:rsidP="009A0AB9">
            <w:pPr>
              <w:jc w:val="center"/>
            </w:pPr>
            <w:r>
              <w:rPr>
                <w:rFonts w:eastAsia="Calibri"/>
                <w:color w:val="000000"/>
              </w:rPr>
              <w:t>INGENIERO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9A0AB9" w:rsidP="009A0AB9">
            <w:pPr>
              <w:jc w:val="center"/>
            </w:pPr>
            <w:r>
              <w:t>NIVEL CENTRAL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9A0AB9" w:rsidP="005B553F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Reglamentación para la Ejecución de Instalaciones Eléctrica en Inmuebles AEA  90364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9A0AB9" w:rsidP="005B553F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Código de Práctica para Puesta a Tierra de Sistemas Eléctricos  Instalaciones de puesta a Tierra y de Seguridad eléctrica para uso Hospitalaria. NORMA IRAM 2281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9A0AB9" w:rsidRPr="00DD2F25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Sistemas de redes de gases medicinales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Sistemas de redes para gases medicinales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comprimidos y vacío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 xml:space="preserve">(ISO 7396-1:2007 + </w:t>
            </w:r>
            <w:proofErr w:type="spellStart"/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Amd</w:t>
            </w:r>
            <w:proofErr w:type="spellEnd"/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 xml:space="preserve"> 1:2010 + </w:t>
            </w:r>
            <w:proofErr w:type="spellStart"/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Amd</w:t>
            </w:r>
            <w:proofErr w:type="spellEnd"/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 xml:space="preserve"> 2:2010, IDT)</w:t>
            </w:r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9A0AB9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ORGANIZACIÓN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Y GESTIÓN INTEGRAL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DE MANTENIMIENTO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9A0AB9" w:rsidRPr="00DD2F25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Autor: 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Santiago García Garrido</w:t>
            </w:r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9A0AB9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ELECTROTECNIA. Equipos e Instalaciones Electrotécnicas </w:t>
            </w:r>
          </w:p>
          <w:p w:rsidR="00B700A3" w:rsidRDefault="009A0AB9" w:rsidP="009A0AB9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Autor: Pablo Alcalde San Miguel Editorial PARANINFO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9A0AB9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INSTRUMENTACIÓN INDUSTRIAL </w:t>
            </w:r>
          </w:p>
          <w:p w:rsidR="00B700A3" w:rsidRDefault="009A0AB9" w:rsidP="009A0AB9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Autor: Antonio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Creus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Sole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Editorial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Marcombo</w:t>
            </w:r>
            <w:proofErr w:type="spellEnd"/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9A0AB9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NEUMÁTICA E HIDRÁULICA</w:t>
            </w:r>
          </w:p>
          <w:p w:rsidR="00B700A3" w:rsidRDefault="009A0AB9" w:rsidP="009A0AB9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Antonio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Creus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Solé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sectPr w:rsidR="00B70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624E25"/>
    <w:rsid w:val="009A0AB9"/>
    <w:rsid w:val="00AA1030"/>
    <w:rsid w:val="00B700A3"/>
    <w:rsid w:val="00B976B6"/>
    <w:rsid w:val="00EB6267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Gilda Angelica Borquez</cp:lastModifiedBy>
  <cp:revision>2</cp:revision>
  <dcterms:created xsi:type="dcterms:W3CDTF">2022-06-30T18:56:00Z</dcterms:created>
  <dcterms:modified xsi:type="dcterms:W3CDTF">2022-06-30T18:56:00Z</dcterms:modified>
</cp:coreProperties>
</file>