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03" w:rsidRDefault="00B30703" w:rsidP="00B3070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>HOSPITAL AÑELO</w:t>
      </w:r>
    </w:p>
    <w:p w:rsidR="00B30703" w:rsidRDefault="00A60B32" w:rsidP="00B3070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Calle 2 entre 19 y 20</w:t>
      </w:r>
      <w:r w:rsidR="00B30703">
        <w:rPr>
          <w:rFonts w:ascii="Baskerville Old Face" w:hAnsi="Baskerville Old Face" w:cs="Arial"/>
          <w:b/>
          <w:bCs/>
          <w:i w:val="0"/>
          <w:iCs w:val="0"/>
        </w:rPr>
        <w:t xml:space="preserve"> – </w:t>
      </w:r>
      <w:r>
        <w:rPr>
          <w:rFonts w:ascii="Baskerville Old Face" w:hAnsi="Baskerville Old Face" w:cs="Arial"/>
          <w:b/>
          <w:bCs/>
          <w:i w:val="0"/>
          <w:iCs w:val="0"/>
        </w:rPr>
        <w:t>Añelo</w:t>
      </w:r>
    </w:p>
    <w:p w:rsidR="00B30703" w:rsidRDefault="00B30703" w:rsidP="00B30703">
      <w:pPr>
        <w:pStyle w:val="Default"/>
      </w:pPr>
    </w:p>
    <w:p w:rsidR="00B30703" w:rsidRDefault="00B30703" w:rsidP="00B30703">
      <w:pPr>
        <w:pStyle w:val="Default"/>
        <w:jc w:val="right"/>
        <w:rPr>
          <w:rFonts w:asciiTheme="minorHAnsi" w:hAnsiTheme="minorHAnsi"/>
        </w:rPr>
      </w:pPr>
    </w:p>
    <w:p w:rsidR="00B30703" w:rsidRPr="00F85E69" w:rsidRDefault="005E62F8" w:rsidP="00B30703">
      <w:pPr>
        <w:pStyle w:val="Defaul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AÑELO,</w:t>
      </w:r>
      <w:r w:rsidR="00B30703">
        <w:rPr>
          <w:rFonts w:asciiTheme="minorHAnsi" w:hAnsiTheme="minorHAnsi"/>
          <w:sz w:val="28"/>
          <w:szCs w:val="28"/>
        </w:rPr>
        <w:t xml:space="preserve"> </w:t>
      </w:r>
      <w:r w:rsidR="00DF668C">
        <w:rPr>
          <w:rFonts w:asciiTheme="minorHAnsi" w:hAnsiTheme="minorHAnsi"/>
          <w:sz w:val="28"/>
          <w:szCs w:val="28"/>
        </w:rPr>
        <w:t>1</w:t>
      </w:r>
      <w:r w:rsidR="005450AC">
        <w:rPr>
          <w:rFonts w:asciiTheme="minorHAnsi" w:hAnsiTheme="minorHAnsi"/>
          <w:sz w:val="28"/>
          <w:szCs w:val="28"/>
        </w:rPr>
        <w:t>3</w:t>
      </w:r>
      <w:r w:rsidR="00DF668C">
        <w:rPr>
          <w:rFonts w:asciiTheme="minorHAnsi" w:hAnsiTheme="minorHAnsi"/>
          <w:sz w:val="28"/>
          <w:szCs w:val="28"/>
        </w:rPr>
        <w:t xml:space="preserve"> de Noviembre </w:t>
      </w:r>
      <w:r w:rsidR="006846D6">
        <w:rPr>
          <w:rFonts w:asciiTheme="minorHAnsi" w:hAnsiTheme="minorHAnsi"/>
          <w:sz w:val="28"/>
          <w:szCs w:val="28"/>
        </w:rPr>
        <w:t xml:space="preserve"> </w:t>
      </w:r>
      <w:r w:rsidR="00B30703">
        <w:rPr>
          <w:rFonts w:asciiTheme="minorHAnsi" w:hAnsiTheme="minorHAnsi"/>
          <w:sz w:val="28"/>
          <w:szCs w:val="28"/>
        </w:rPr>
        <w:t>de</w:t>
      </w:r>
      <w:r w:rsidR="006846D6">
        <w:rPr>
          <w:rFonts w:asciiTheme="minorHAnsi" w:hAnsiTheme="minorHAnsi"/>
          <w:sz w:val="28"/>
          <w:szCs w:val="28"/>
        </w:rPr>
        <w:t>l</w:t>
      </w:r>
      <w:r w:rsidR="00B30703">
        <w:rPr>
          <w:rFonts w:asciiTheme="minorHAnsi" w:hAnsiTheme="minorHAnsi"/>
          <w:sz w:val="28"/>
          <w:szCs w:val="28"/>
        </w:rPr>
        <w:t xml:space="preserve"> 2019</w:t>
      </w:r>
    </w:p>
    <w:p w:rsidR="00B30703" w:rsidRPr="00F85E69" w:rsidRDefault="00B30703" w:rsidP="00B30703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B30703" w:rsidRDefault="00B30703" w:rsidP="00B30703">
      <w:pPr>
        <w:pStyle w:val="Default"/>
        <w:rPr>
          <w:color w:val="auto"/>
          <w:sz w:val="22"/>
          <w:szCs w:val="22"/>
        </w:rPr>
      </w:pPr>
    </w:p>
    <w:p w:rsidR="00B30703" w:rsidRPr="00760067" w:rsidRDefault="00B30703" w:rsidP="00B3070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B30703" w:rsidRPr="00760067" w:rsidRDefault="00B30703" w:rsidP="00B3070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B30703" w:rsidRPr="00760067" w:rsidRDefault="00B30703" w:rsidP="00B3070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B30703" w:rsidRPr="00760067" w:rsidRDefault="00B30703" w:rsidP="00B30703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B30703" w:rsidRDefault="00B30703" w:rsidP="00B30703">
      <w:pPr>
        <w:pStyle w:val="Default"/>
        <w:rPr>
          <w:b/>
          <w:bCs/>
          <w:color w:val="auto"/>
          <w:sz w:val="23"/>
          <w:szCs w:val="23"/>
        </w:rPr>
      </w:pPr>
    </w:p>
    <w:p w:rsidR="00B30703" w:rsidRDefault="00B30703" w:rsidP="00B30703">
      <w:pPr>
        <w:pStyle w:val="Default"/>
        <w:rPr>
          <w:color w:val="auto"/>
          <w:sz w:val="23"/>
          <w:szCs w:val="23"/>
        </w:rPr>
      </w:pPr>
    </w:p>
    <w:p w:rsidR="00B30703" w:rsidRPr="004218B2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="007038DF">
        <w:rPr>
          <w:rFonts w:asciiTheme="minorHAnsi" w:hAnsiTheme="minorHAnsi"/>
          <w:color w:val="auto"/>
        </w:rPr>
        <w:t>, un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DF668C">
        <w:rPr>
          <w:rFonts w:asciiTheme="minorHAnsi" w:hAnsiTheme="minorHAnsi"/>
          <w:b/>
          <w:color w:val="auto"/>
        </w:rPr>
        <w:t>AGENTE SANITARIO</w:t>
      </w:r>
      <w:r w:rsidRPr="004218B2">
        <w:rPr>
          <w:rFonts w:asciiTheme="minorHAnsi" w:hAnsiTheme="minorHAnsi"/>
          <w:color w:val="auto"/>
        </w:rPr>
        <w:t xml:space="preserve">, en la planta funcional del Hospital Zonal de </w:t>
      </w:r>
      <w:r w:rsidR="007038DF">
        <w:rPr>
          <w:rFonts w:asciiTheme="minorHAnsi" w:hAnsiTheme="minorHAnsi"/>
          <w:color w:val="auto"/>
        </w:rPr>
        <w:t>Añelo</w:t>
      </w:r>
      <w:r>
        <w:rPr>
          <w:rFonts w:asciiTheme="minorHAnsi" w:hAnsiTheme="minorHAnsi"/>
          <w:color w:val="auto"/>
        </w:rPr>
        <w:t xml:space="preserve">, 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B30703" w:rsidRDefault="00B30703" w:rsidP="00B3070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</w:t>
      </w:r>
      <w:r w:rsidR="007038DF">
        <w:rPr>
          <w:rFonts w:asciiTheme="minorHAnsi" w:hAnsiTheme="minorHAnsi"/>
          <w:color w:val="auto"/>
        </w:rPr>
        <w:t>la necesidad de cubrir Licencia</w:t>
      </w:r>
      <w:r w:rsidRPr="004218B2">
        <w:rPr>
          <w:rFonts w:asciiTheme="minorHAnsi" w:hAnsiTheme="minorHAnsi"/>
          <w:color w:val="auto"/>
        </w:rPr>
        <w:t xml:space="preserve"> por </w:t>
      </w:r>
      <w:r w:rsidR="006846D6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="006846D6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Pr="004218B2">
        <w:rPr>
          <w:rFonts w:asciiTheme="minorHAnsi" w:hAnsiTheme="minorHAnsi"/>
          <w:color w:val="auto"/>
        </w:rPr>
        <w:t>usufructuadas actualmente,</w:t>
      </w:r>
      <w:r w:rsidR="007038DF"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</w:t>
      </w:r>
      <w:proofErr w:type="gramStart"/>
      <w:r w:rsidRPr="0013274E">
        <w:rPr>
          <w:rFonts w:asciiTheme="minorHAnsi" w:hAnsiTheme="minorHAnsi"/>
          <w:color w:val="auto"/>
        </w:rPr>
        <w:t>la</w:t>
      </w:r>
      <w:proofErr w:type="gramEnd"/>
      <w:r w:rsidRPr="0013274E">
        <w:rPr>
          <w:rFonts w:asciiTheme="minorHAnsi" w:hAnsiTheme="minorHAnsi"/>
          <w:color w:val="auto"/>
        </w:rPr>
        <w:t xml:space="preserve"> confección del Acta de Orden de Mérito.   </w:t>
      </w:r>
    </w:p>
    <w:p w:rsidR="00B30703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DF668C">
        <w:rPr>
          <w:rFonts w:asciiTheme="minorHAnsi" w:hAnsiTheme="minorHAnsi"/>
          <w:color w:val="auto"/>
        </w:rPr>
        <w:t>AGENTE SANITARIO</w:t>
      </w:r>
      <w:r w:rsidRPr="003865FA">
        <w:rPr>
          <w:rFonts w:asciiTheme="minorHAnsi" w:hAnsiTheme="minorHAnsi"/>
          <w:color w:val="auto"/>
        </w:rPr>
        <w:t xml:space="preserve">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F668C" w:rsidRPr="00DF668C" w:rsidRDefault="00DF668C" w:rsidP="00DF668C">
      <w:pPr>
        <w:rPr>
          <w:b/>
          <w:bCs/>
          <w:u w:val="single"/>
        </w:rPr>
      </w:pPr>
      <w:r w:rsidRPr="00DF668C">
        <w:rPr>
          <w:b/>
          <w:bCs/>
          <w:u w:val="single"/>
        </w:rPr>
        <w:t xml:space="preserve">Propósito del Cargo </w:t>
      </w:r>
    </w:p>
    <w:p w:rsidR="00DF668C" w:rsidRPr="00353A63" w:rsidRDefault="00DF668C" w:rsidP="00DF668C">
      <w:pPr>
        <w:ind w:left="750"/>
      </w:pPr>
      <w:r w:rsidRPr="00353A63">
        <w:t xml:space="preserve">Abordar las problemáticas y situaciones del proceso salud/enfermedad de la comunidad, incluyendo situaciones de riesgo, desarrollando los cuidados necesarios. Aplicar técnicas y procedimientos básicos de enfermería según normas vigentes y/o indicaciones Técnico Profesionales (Ley </w:t>
      </w:r>
      <w:proofErr w:type="spellStart"/>
      <w:r w:rsidRPr="00353A63">
        <w:t>Pcial</w:t>
      </w:r>
      <w:proofErr w:type="spellEnd"/>
      <w:r w:rsidRPr="00353A63">
        <w:t xml:space="preserve">. Del Ejercicio de Enfermería N° 2219, Manuales de Atención y Procedimientos institucionales). </w:t>
      </w:r>
    </w:p>
    <w:p w:rsidR="00B30703" w:rsidRPr="0004250D" w:rsidRDefault="00B30703" w:rsidP="00DF668C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CE52E1" w:rsidRPr="00353A63" w:rsidRDefault="00CE52E1" w:rsidP="00CE52E1">
      <w:pPr>
        <w:rPr>
          <w:b/>
          <w:bCs/>
          <w:u w:val="single"/>
        </w:rPr>
      </w:pPr>
      <w:r w:rsidRPr="00353A63">
        <w:rPr>
          <w:b/>
          <w:bCs/>
          <w:u w:val="single"/>
        </w:rPr>
        <w:t xml:space="preserve">Principales Funciones </w:t>
      </w:r>
    </w:p>
    <w:p w:rsidR="00CE52E1" w:rsidRPr="00353A63" w:rsidRDefault="00CE52E1" w:rsidP="00CE52E1">
      <w:pPr>
        <w:jc w:val="both"/>
      </w:pPr>
      <w:r w:rsidRPr="00353A63">
        <w:t xml:space="preserve"> Planifica, organiza y ejecuta el cuidado enfermero en la promoción, protección, recuperación, rehabilitación y educación de las personas teniendo en cuenta la organización de la unidad de cuidado, la demanda y los recursos.  Valora la situación del paciente y su familia dentro de la comunidad. Promueve actividades de auto cuidado responsable. Acondiciona espacios físicos y prepara los materiales necesarios para la atención.  Participa en el diseño y en la elaboración de los sistemas de registros pertinentes al área. Realiza actividades de capacitación e investigación. </w:t>
      </w:r>
    </w:p>
    <w:p w:rsidR="00CE52E1" w:rsidRPr="00353A63" w:rsidRDefault="00CE52E1" w:rsidP="00CE52E1"/>
    <w:p w:rsidR="00CE52E1" w:rsidRPr="00362573" w:rsidRDefault="00CE52E1" w:rsidP="00CE52E1">
      <w:pPr>
        <w:rPr>
          <w:b/>
        </w:rPr>
      </w:pPr>
      <w:r w:rsidRPr="00362573">
        <w:rPr>
          <w:b/>
        </w:rPr>
        <w:t xml:space="preserve"> </w:t>
      </w:r>
      <w:r w:rsidRPr="00362573">
        <w:rPr>
          <w:b/>
          <w:u w:val="single"/>
        </w:rPr>
        <w:t xml:space="preserve">REGIMEN LABORAL:  </w:t>
      </w:r>
    </w:p>
    <w:p w:rsidR="00CE52E1" w:rsidRPr="00353A63" w:rsidRDefault="00CE52E1" w:rsidP="00CE52E1">
      <w:r w:rsidRPr="00353A63">
        <w:t xml:space="preserve"> 1) Modalidad Laboral. Trabajador Eventual Articulo N° 25 del Convenio Colectivo de Trabajo del Sistema Público Provincial de Salud, Ley 3138 “Aquel trabajador que sea convocado para cubrir ausencias justificadas y prolongadas de un trabajador convencionado, cumplirá funciones hasta el reintegro de su titular y tendrá un plazo de contrato de 12 meses como máximo”   </w:t>
      </w:r>
    </w:p>
    <w:p w:rsidR="00CE52E1" w:rsidRPr="00353A63" w:rsidRDefault="00CE52E1" w:rsidP="00CE52E1">
      <w:r w:rsidRPr="00353A63">
        <w:t xml:space="preserve">2) 40 Hs semanales con disponibilidad rural. </w:t>
      </w:r>
    </w:p>
    <w:p w:rsidR="00CE52E1" w:rsidRDefault="00CE52E1" w:rsidP="00CE52E1">
      <w:r w:rsidRPr="00353A63">
        <w:t xml:space="preserve">3) Sin Vivienda Institucional.  </w:t>
      </w:r>
    </w:p>
    <w:p w:rsidR="00CE52E1" w:rsidRPr="00353A63" w:rsidRDefault="00CE52E1" w:rsidP="00CE52E1"/>
    <w:p w:rsidR="00CE52E1" w:rsidRPr="00362573" w:rsidRDefault="00CE52E1" w:rsidP="00CE52E1">
      <w:pPr>
        <w:rPr>
          <w:b/>
          <w:u w:val="single"/>
          <w:lang w:val="es-ES_tradnl"/>
        </w:rPr>
      </w:pPr>
      <w:r w:rsidRPr="00362573">
        <w:rPr>
          <w:b/>
          <w:u w:val="single"/>
        </w:rPr>
        <w:t xml:space="preserve">REQUISITOS:  </w:t>
      </w:r>
    </w:p>
    <w:p w:rsidR="00CE52E1" w:rsidRPr="00D8090F" w:rsidRDefault="00CE52E1" w:rsidP="00CE52E1">
      <w:pPr>
        <w:pStyle w:val="Prrafodelista"/>
        <w:numPr>
          <w:ilvl w:val="0"/>
          <w:numId w:val="5"/>
        </w:numPr>
        <w:spacing w:after="160" w:line="259" w:lineRule="auto"/>
      </w:pPr>
      <w:r w:rsidRPr="00D8090F">
        <w:lastRenderedPageBreak/>
        <w:t>Pose</w:t>
      </w:r>
      <w:r w:rsidR="0067671E">
        <w:t>er capacitación comprobable de Agente S</w:t>
      </w:r>
      <w:bookmarkStart w:id="0" w:name="_GoBack"/>
      <w:bookmarkEnd w:id="0"/>
      <w:r w:rsidRPr="00D8090F">
        <w:t>anit</w:t>
      </w:r>
      <w:r w:rsidR="006C2878">
        <w:t xml:space="preserve">ario </w:t>
      </w:r>
      <w:r>
        <w:t>(excluyente)</w:t>
      </w:r>
    </w:p>
    <w:p w:rsidR="00CE52E1" w:rsidRDefault="00CE52E1" w:rsidP="00CE52E1">
      <w:pPr>
        <w:pStyle w:val="Prrafodelista"/>
        <w:numPr>
          <w:ilvl w:val="0"/>
          <w:numId w:val="5"/>
        </w:numPr>
        <w:spacing w:after="160" w:line="259" w:lineRule="auto"/>
      </w:pPr>
      <w:r>
        <w:t xml:space="preserve">Titulo Secundario </w:t>
      </w:r>
      <w:r w:rsidRPr="00D8090F">
        <w:t xml:space="preserve">  Egresado de organismos educativos Nacionales, Provinciales o Privados con habilitación y reconocidos por el Ministerio de Educación y Justicia de la Nación. BAJO NINGUNA CIRCUNSTANCIA SE ACEPTARAN CONSTANCIA DE TITULO EN TRÁMITE (EXCLUYENTE).</w:t>
      </w:r>
    </w:p>
    <w:p w:rsidR="00CE52E1" w:rsidRDefault="00CE52E1" w:rsidP="00CE52E1">
      <w:pPr>
        <w:pStyle w:val="Prrafodelista"/>
        <w:numPr>
          <w:ilvl w:val="0"/>
          <w:numId w:val="5"/>
        </w:numPr>
        <w:spacing w:after="160" w:line="259" w:lineRule="auto"/>
      </w:pPr>
      <w:r w:rsidRPr="00D8090F">
        <w:t xml:space="preserve">  Edad hasta </w:t>
      </w:r>
      <w:r w:rsidR="006C2878">
        <w:t xml:space="preserve">40 </w:t>
      </w:r>
      <w:r w:rsidRPr="00D8090F">
        <w:t xml:space="preserve">años inclusive </w:t>
      </w:r>
      <w:r w:rsidR="006C2878">
        <w:t>(preferentemente)</w:t>
      </w:r>
    </w:p>
    <w:p w:rsidR="00CE52E1" w:rsidRDefault="00CE52E1" w:rsidP="00CE52E1">
      <w:pPr>
        <w:pStyle w:val="Prrafodelista"/>
        <w:numPr>
          <w:ilvl w:val="0"/>
          <w:numId w:val="5"/>
        </w:numPr>
        <w:spacing w:after="160" w:line="259" w:lineRule="auto"/>
      </w:pPr>
      <w:r>
        <w:t xml:space="preserve"> Domicilio en el paraje los </w:t>
      </w:r>
      <w:proofErr w:type="spellStart"/>
      <w:r>
        <w:t>Chihuidos</w:t>
      </w:r>
      <w:proofErr w:type="spellEnd"/>
      <w:r>
        <w:t xml:space="preserve"> </w:t>
      </w:r>
      <w:r w:rsidRPr="00D8090F">
        <w:t xml:space="preserve"> (</w:t>
      </w:r>
      <w:r w:rsidR="006C2878">
        <w:t>Excluyente</w:t>
      </w:r>
      <w:r w:rsidRPr="00D8090F">
        <w:t xml:space="preserve">). </w:t>
      </w:r>
    </w:p>
    <w:p w:rsidR="00CE52E1" w:rsidRPr="00D8090F" w:rsidRDefault="00CE52E1" w:rsidP="00CE52E1">
      <w:pPr>
        <w:pStyle w:val="Prrafodelista"/>
        <w:numPr>
          <w:ilvl w:val="0"/>
          <w:numId w:val="5"/>
        </w:numPr>
        <w:spacing w:after="160" w:line="259" w:lineRule="auto"/>
      </w:pPr>
      <w:r w:rsidRPr="00D8090F">
        <w:t xml:space="preserve"> Reunir los requisitos establecidos en el Convenio Colectivo de Trabajo Vigente (Ley 3118) para el Personal dependiente del Sistema Público Provincial de Salud – Titulo II – Artículo 17; Ingreso. </w:t>
      </w:r>
    </w:p>
    <w:p w:rsidR="00CE52E1" w:rsidRPr="00353A63" w:rsidRDefault="00CE52E1" w:rsidP="00CE52E1">
      <w:r w:rsidRPr="00353A63">
        <w:t xml:space="preserve">  </w:t>
      </w:r>
    </w:p>
    <w:p w:rsidR="00CE52E1" w:rsidRPr="00362573" w:rsidRDefault="00CE52E1" w:rsidP="00CE52E1">
      <w:pPr>
        <w:rPr>
          <w:b/>
          <w:u w:val="single"/>
        </w:rPr>
      </w:pPr>
      <w:r w:rsidRPr="00362573">
        <w:rPr>
          <w:b/>
          <w:u w:val="single"/>
        </w:rPr>
        <w:t xml:space="preserve">DOCUMENTACIÓN A PRESENTAR:  </w:t>
      </w:r>
    </w:p>
    <w:p w:rsidR="00CE52E1" w:rsidRPr="00353A63" w:rsidRDefault="00CE52E1" w:rsidP="00CE52E1">
      <w:r w:rsidRPr="00353A63">
        <w:t xml:space="preserve">1) Solicitud con los datos de identificación del postulante, cargo para el que se postula y descripción de los motivos que lo impulsan a inscribirse (Anexo I).   </w:t>
      </w:r>
    </w:p>
    <w:p w:rsidR="00CE52E1" w:rsidRPr="00353A63" w:rsidRDefault="00CE52E1" w:rsidP="00CE52E1">
      <w:r w:rsidRPr="00353A63">
        <w:t xml:space="preserve">2) Declaración Jurada que deje constancia que el postulante no está comprendido en ninguno de los impedimentos señalados en el ART. 17° del CCT. (Anexo I).  </w:t>
      </w:r>
    </w:p>
    <w:p w:rsidR="00CE52E1" w:rsidRDefault="00CE52E1" w:rsidP="00CE52E1">
      <w:r w:rsidRPr="00353A63">
        <w:t xml:space="preserve">3) Copia autenticada del Título de capacitación de agente sanitario (Excluyente).  </w:t>
      </w:r>
    </w:p>
    <w:p w:rsidR="00CE52E1" w:rsidRPr="00353A63" w:rsidRDefault="00CE52E1" w:rsidP="00CE52E1">
      <w:r>
        <w:t>4) Copia Certificado de titulo secundario (excluyente)</w:t>
      </w:r>
    </w:p>
    <w:p w:rsidR="00CE52E1" w:rsidRPr="00353A63" w:rsidRDefault="00CE52E1" w:rsidP="00CE52E1">
      <w:r>
        <w:t>5</w:t>
      </w:r>
      <w:r w:rsidRPr="00353A63">
        <w:t>) Fotocopia autenticada de DNI TARJETA (Anverso y Reverso).</w:t>
      </w:r>
    </w:p>
    <w:p w:rsidR="00CE52E1" w:rsidRPr="00353A63" w:rsidRDefault="00CE52E1" w:rsidP="00CE52E1">
      <w:r>
        <w:t>6</w:t>
      </w:r>
      <w:r w:rsidRPr="00353A63">
        <w:t>) Currículum Vitae con antecedentes educacionales y laborales correspondientes</w:t>
      </w:r>
      <w:r w:rsidR="00967113">
        <w:t xml:space="preserve"> </w:t>
      </w:r>
      <w:proofErr w:type="gramStart"/>
      <w:r w:rsidR="00967113">
        <w:t>certificadas</w:t>
      </w:r>
      <w:proofErr w:type="gramEnd"/>
      <w:r w:rsidR="00967113">
        <w:t>.</w:t>
      </w:r>
      <w:r w:rsidRPr="00353A63">
        <w:t xml:space="preserve"> (Excluyente).  Toda la documentación podrá ser autenticada </w:t>
      </w:r>
      <w:r w:rsidR="00967113">
        <w:t xml:space="preserve">en la oficina de Personal del Hospital Añelo </w:t>
      </w:r>
      <w:r w:rsidRPr="00353A63">
        <w:t xml:space="preserve"> y deberá ser presentada en sobre cerrado, el cual será abierto por el Jurado de Selección. En el exterior del sobre se deberá consignar nombre y apellido y el cargo al que se postula.  </w:t>
      </w:r>
    </w:p>
    <w:p w:rsidR="00CE52E1" w:rsidRPr="00353A63" w:rsidRDefault="00CE52E1" w:rsidP="00CE52E1">
      <w:r w:rsidRPr="00967113">
        <w:rPr>
          <w:b/>
        </w:rPr>
        <w:t>TRANSCURRIDOS DIEZ (10) DÍAS HÁBILES DE FINALIZADA LA PRESENTE SELECCIÓN CURRICULAR, SE PROCEDERÁ A DESTRUIR LA DOCUMENTACIÓN PRESENTADA, TODA VEZ QUE LA MISMA NO SEA RETIRADA POR SUS TITULARES</w:t>
      </w:r>
      <w:r w:rsidRPr="00353A63">
        <w:t xml:space="preserve">.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B30703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FE3066">
        <w:rPr>
          <w:rFonts w:asciiTheme="minorHAnsi" w:hAnsiTheme="minorHAnsi"/>
          <w:b/>
          <w:bCs/>
          <w:color w:val="auto"/>
        </w:rPr>
        <w:t xml:space="preserve">el </w:t>
      </w:r>
      <w:r w:rsidR="006C2878">
        <w:rPr>
          <w:rFonts w:asciiTheme="minorHAnsi" w:hAnsiTheme="minorHAnsi"/>
          <w:b/>
          <w:bCs/>
          <w:color w:val="auto"/>
        </w:rPr>
        <w:t xml:space="preserve">14 </w:t>
      </w:r>
      <w:r w:rsidRPr="003865FA">
        <w:rPr>
          <w:rFonts w:asciiTheme="minorHAnsi" w:hAnsiTheme="minorHAnsi"/>
          <w:b/>
          <w:bCs/>
          <w:color w:val="auto"/>
        </w:rPr>
        <w:t xml:space="preserve">de </w:t>
      </w:r>
      <w:r w:rsidR="006846D6">
        <w:rPr>
          <w:rFonts w:asciiTheme="minorHAnsi" w:hAnsiTheme="minorHAnsi"/>
          <w:b/>
          <w:bCs/>
          <w:color w:val="auto"/>
        </w:rPr>
        <w:t xml:space="preserve">noviembre 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FE3066">
        <w:rPr>
          <w:rFonts w:asciiTheme="minorHAnsi" w:hAnsiTheme="minorHAnsi"/>
          <w:b/>
          <w:bCs/>
          <w:color w:val="auto"/>
        </w:rPr>
        <w:t xml:space="preserve">de 2019 al </w:t>
      </w:r>
      <w:r w:rsidR="006C2878">
        <w:rPr>
          <w:rFonts w:asciiTheme="minorHAnsi" w:hAnsiTheme="minorHAnsi"/>
          <w:b/>
          <w:bCs/>
          <w:color w:val="auto"/>
        </w:rPr>
        <w:t xml:space="preserve">15 </w:t>
      </w:r>
      <w:r w:rsidR="006846D6">
        <w:rPr>
          <w:rFonts w:asciiTheme="minorHAnsi" w:hAnsiTheme="minorHAnsi"/>
          <w:b/>
          <w:bCs/>
          <w:color w:val="auto"/>
        </w:rPr>
        <w:t xml:space="preserve"> de noviembre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</w:rPr>
        <w:t xml:space="preserve">de 2019 inclusive, de </w:t>
      </w:r>
      <w:r>
        <w:rPr>
          <w:rFonts w:asciiTheme="minorHAnsi" w:hAnsiTheme="minorHAnsi"/>
          <w:b/>
          <w:bCs/>
          <w:color w:val="auto"/>
        </w:rPr>
        <w:t>08 a 13</w:t>
      </w:r>
      <w:r w:rsidRPr="00FA3BA8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de </w:t>
      </w:r>
      <w:r w:rsidR="00FE3066">
        <w:rPr>
          <w:rFonts w:asciiTheme="minorHAnsi" w:hAnsiTheme="minorHAnsi"/>
          <w:color w:val="auto"/>
        </w:rPr>
        <w:t>Añelo</w:t>
      </w:r>
    </w:p>
    <w:p w:rsidR="00FE3066" w:rsidRPr="00FE3066" w:rsidRDefault="00FE3066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El</w:t>
      </w:r>
      <w:r>
        <w:rPr>
          <w:rFonts w:asciiTheme="minorHAnsi" w:hAnsiTheme="minorHAnsi"/>
          <w:color w:val="auto"/>
        </w:rPr>
        <w:t xml:space="preserve"> </w:t>
      </w:r>
      <w:r w:rsidR="006C2878">
        <w:rPr>
          <w:rFonts w:asciiTheme="minorHAnsi" w:hAnsiTheme="minorHAnsi"/>
          <w:b/>
          <w:color w:val="auto"/>
        </w:rPr>
        <w:t xml:space="preserve">19 </w:t>
      </w:r>
      <w:r w:rsidR="006846D6">
        <w:rPr>
          <w:rFonts w:asciiTheme="minorHAnsi" w:hAnsiTheme="minorHAnsi"/>
          <w:b/>
          <w:color w:val="auto"/>
        </w:rPr>
        <w:t xml:space="preserve"> de noviembre </w:t>
      </w:r>
      <w:r w:rsidRPr="003865FA">
        <w:rPr>
          <w:rFonts w:asciiTheme="minorHAnsi" w:hAnsiTheme="minorHAnsi"/>
          <w:b/>
          <w:color w:val="auto"/>
        </w:rPr>
        <w:t xml:space="preserve"> de 2019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FE3066">
        <w:rPr>
          <w:rFonts w:asciiTheme="minorHAnsi" w:hAnsiTheme="minorHAnsi"/>
          <w:b/>
          <w:color w:val="auto"/>
        </w:rPr>
        <w:t>La entrevista</w:t>
      </w:r>
      <w:r w:rsidRPr="003865FA">
        <w:rPr>
          <w:rFonts w:asciiTheme="minorHAnsi" w:hAnsiTheme="minorHAnsi"/>
          <w:color w:val="auto"/>
        </w:rPr>
        <w:t xml:space="preserve"> se llevara a cabo el día</w:t>
      </w:r>
      <w:r w:rsidR="00FE3066">
        <w:rPr>
          <w:rFonts w:asciiTheme="minorHAnsi" w:hAnsiTheme="minorHAnsi"/>
          <w:b/>
          <w:color w:val="auto"/>
        </w:rPr>
        <w:t xml:space="preserve"> </w:t>
      </w:r>
      <w:r w:rsidR="006C2878">
        <w:rPr>
          <w:rFonts w:asciiTheme="minorHAnsi" w:hAnsiTheme="minorHAnsi"/>
          <w:b/>
          <w:color w:val="auto"/>
        </w:rPr>
        <w:t xml:space="preserve">20 </w:t>
      </w:r>
      <w:r w:rsidR="006846D6">
        <w:rPr>
          <w:rFonts w:asciiTheme="minorHAnsi" w:hAnsiTheme="minorHAnsi"/>
          <w:b/>
          <w:color w:val="auto"/>
        </w:rPr>
        <w:t xml:space="preserve"> de noviembre </w:t>
      </w:r>
      <w:r w:rsidRPr="003865FA">
        <w:rPr>
          <w:rFonts w:asciiTheme="minorHAnsi" w:hAnsiTheme="minorHAnsi"/>
          <w:b/>
          <w:color w:val="auto"/>
        </w:rPr>
        <w:t xml:space="preserve"> de 2019</w:t>
      </w:r>
      <w:r w:rsidRPr="003865FA">
        <w:rPr>
          <w:rFonts w:asciiTheme="minorHAnsi" w:hAnsiTheme="minorHAnsi"/>
          <w:color w:val="auto"/>
        </w:rPr>
        <w:t xml:space="preserve"> 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de </w:t>
      </w:r>
      <w:r w:rsidR="00FE3066">
        <w:rPr>
          <w:rFonts w:asciiTheme="minorHAnsi" w:hAnsiTheme="minorHAnsi"/>
          <w:color w:val="auto"/>
        </w:rPr>
        <w:t>Añelo.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Pr="003865FA" w:rsidRDefault="00B30703" w:rsidP="00B30703">
      <w:pPr>
        <w:rPr>
          <w:rFonts w:cs="Times New Roman"/>
          <w:sz w:val="24"/>
          <w:szCs w:val="24"/>
        </w:rPr>
      </w:pPr>
    </w:p>
    <w:p w:rsidR="00B30703" w:rsidRPr="003865FA" w:rsidRDefault="00B30703" w:rsidP="00B30703">
      <w:pPr>
        <w:rPr>
          <w:sz w:val="24"/>
          <w:szCs w:val="24"/>
        </w:rPr>
      </w:pPr>
    </w:p>
    <w:p w:rsidR="00B30703" w:rsidRPr="008B4569" w:rsidRDefault="00B30703" w:rsidP="00B3070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1B41B0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Pr="008107C1" w:rsidRDefault="00B30703" w:rsidP="00B3070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B30703" w:rsidRDefault="00B30703" w:rsidP="00B30703">
      <w:pPr>
        <w:jc w:val="center"/>
        <w:rPr>
          <w:sz w:val="24"/>
          <w:szCs w:val="24"/>
          <w:u w:val="single"/>
          <w:lang w:val="es-ES"/>
        </w:rPr>
      </w:pPr>
    </w:p>
    <w:p w:rsidR="00B30703" w:rsidRPr="002E0313" w:rsidRDefault="00B30703" w:rsidP="00B30703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B30703" w:rsidRPr="002E0313" w:rsidRDefault="00B30703" w:rsidP="00B30703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B30703" w:rsidRDefault="00B30703" w:rsidP="00B30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B30703" w:rsidRPr="00F867A6" w:rsidRDefault="00B30703" w:rsidP="00B30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B30703" w:rsidRPr="00F867A6" w:rsidRDefault="00B30703" w:rsidP="00B3070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B30703" w:rsidRPr="00F867A6" w:rsidRDefault="00B30703" w:rsidP="00B3070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B30703" w:rsidRPr="00F867A6" w:rsidRDefault="00B30703" w:rsidP="00B30703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30703" w:rsidRPr="00F867A6" w:rsidRDefault="00B30703" w:rsidP="00B3070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B30703" w:rsidRPr="00C95112" w:rsidRDefault="00B30703" w:rsidP="00B30703">
      <w:pPr>
        <w:rPr>
          <w:lang w:val="es-ES"/>
        </w:rPr>
      </w:pPr>
    </w:p>
    <w:p w:rsidR="00B30703" w:rsidRPr="00BD7155" w:rsidRDefault="00B30703" w:rsidP="00B30703">
      <w:pPr>
        <w:rPr>
          <w:lang w:val="es-ES"/>
        </w:rPr>
      </w:pPr>
    </w:p>
    <w:p w:rsidR="00B30703" w:rsidRPr="002E0313" w:rsidRDefault="00B30703" w:rsidP="00B30703">
      <w:pPr>
        <w:rPr>
          <w:lang w:val="es-ES"/>
        </w:rPr>
      </w:pPr>
    </w:p>
    <w:p w:rsidR="00B30703" w:rsidRDefault="00B30703" w:rsidP="00B30703"/>
    <w:p w:rsidR="006F4620" w:rsidRDefault="006F4620"/>
    <w:sectPr w:rsidR="006F4620" w:rsidSect="00967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30" w:rsidRDefault="00C50830" w:rsidP="001B07C4">
      <w:pPr>
        <w:spacing w:after="0" w:line="240" w:lineRule="auto"/>
      </w:pPr>
      <w:r>
        <w:separator/>
      </w:r>
    </w:p>
  </w:endnote>
  <w:endnote w:type="continuationSeparator" w:id="0">
    <w:p w:rsidR="00C50830" w:rsidRDefault="00C50830" w:rsidP="001B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30" w:rsidRDefault="00C50830" w:rsidP="001B07C4">
      <w:pPr>
        <w:spacing w:after="0" w:line="240" w:lineRule="auto"/>
      </w:pPr>
      <w:r>
        <w:separator/>
      </w:r>
    </w:p>
  </w:footnote>
  <w:footnote w:type="continuationSeparator" w:id="0">
    <w:p w:rsidR="00C50830" w:rsidRDefault="00C50830" w:rsidP="001B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D813F1"/>
    <w:multiLevelType w:val="hybridMultilevel"/>
    <w:tmpl w:val="7F9C12F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03"/>
    <w:rsid w:val="0004250D"/>
    <w:rsid w:val="00195F16"/>
    <w:rsid w:val="001B07C4"/>
    <w:rsid w:val="003C54DC"/>
    <w:rsid w:val="003F29A3"/>
    <w:rsid w:val="003F50F2"/>
    <w:rsid w:val="004A5033"/>
    <w:rsid w:val="00533157"/>
    <w:rsid w:val="005450AC"/>
    <w:rsid w:val="00563264"/>
    <w:rsid w:val="00580833"/>
    <w:rsid w:val="005E62F8"/>
    <w:rsid w:val="0067671E"/>
    <w:rsid w:val="006846D6"/>
    <w:rsid w:val="006B26AF"/>
    <w:rsid w:val="006B7933"/>
    <w:rsid w:val="006C2878"/>
    <w:rsid w:val="006C31E4"/>
    <w:rsid w:val="006F4620"/>
    <w:rsid w:val="007038DF"/>
    <w:rsid w:val="007F36DF"/>
    <w:rsid w:val="008413D8"/>
    <w:rsid w:val="00902B97"/>
    <w:rsid w:val="00967113"/>
    <w:rsid w:val="009A2D59"/>
    <w:rsid w:val="00A60B32"/>
    <w:rsid w:val="00AE5458"/>
    <w:rsid w:val="00B10A42"/>
    <w:rsid w:val="00B30703"/>
    <w:rsid w:val="00C50830"/>
    <w:rsid w:val="00CB754B"/>
    <w:rsid w:val="00CE1CBF"/>
    <w:rsid w:val="00CE52E1"/>
    <w:rsid w:val="00CF4ED9"/>
    <w:rsid w:val="00D37D75"/>
    <w:rsid w:val="00D72CE9"/>
    <w:rsid w:val="00DF668C"/>
    <w:rsid w:val="00E25E4E"/>
    <w:rsid w:val="00F71E37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307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070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07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0703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30703"/>
    <w:pPr>
      <w:ind w:left="720"/>
      <w:contextualSpacing/>
    </w:pPr>
  </w:style>
  <w:style w:type="paragraph" w:styleId="Sinespaciado">
    <w:name w:val="No Spacing"/>
    <w:uiPriority w:val="1"/>
    <w:qFormat/>
    <w:rsid w:val="00B307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703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703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307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070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07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0703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30703"/>
    <w:pPr>
      <w:ind w:left="720"/>
      <w:contextualSpacing/>
    </w:pPr>
  </w:style>
  <w:style w:type="paragraph" w:styleId="Sinespaciado">
    <w:name w:val="No Spacing"/>
    <w:uiPriority w:val="1"/>
    <w:qFormat/>
    <w:rsid w:val="00B307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703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703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2019-11-14T15:09:00Z</dcterms:created>
  <dcterms:modified xsi:type="dcterms:W3CDTF">2019-11-14T15:09:00Z</dcterms:modified>
</cp:coreProperties>
</file>