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CF" w:rsidRPr="003946A9" w:rsidRDefault="00AD0BCF" w:rsidP="00413FB9">
      <w:pPr>
        <w:jc w:val="right"/>
        <w:rPr>
          <w:rFonts w:ascii="Sylfaen" w:hAnsi="Sylfaen"/>
        </w:rPr>
      </w:pPr>
      <w:bookmarkStart w:id="0" w:name="_GoBack"/>
      <w:bookmarkEnd w:id="0"/>
      <w:r w:rsidRPr="00837436">
        <w:rPr>
          <w:rFonts w:ascii="Sylfaen" w:hAnsi="Sylfaen"/>
        </w:rPr>
        <w:t>Mariano Moreno</w:t>
      </w:r>
      <w:r w:rsidR="006B06E5">
        <w:rPr>
          <w:rFonts w:ascii="Sylfaen" w:hAnsi="Sylfaen"/>
        </w:rPr>
        <w:t>,</w:t>
      </w:r>
      <w:r w:rsidR="00E039E7">
        <w:rPr>
          <w:rFonts w:ascii="Sylfaen" w:hAnsi="Sylfaen"/>
        </w:rPr>
        <w:t xml:space="preserve"> </w:t>
      </w:r>
      <w:r w:rsidR="00833493">
        <w:rPr>
          <w:rFonts w:ascii="Sylfaen" w:hAnsi="Sylfaen"/>
        </w:rPr>
        <w:t>10</w:t>
      </w:r>
      <w:r w:rsidR="009E7312">
        <w:rPr>
          <w:rFonts w:ascii="Sylfaen" w:hAnsi="Sylfaen"/>
        </w:rPr>
        <w:t xml:space="preserve"> de Abril</w:t>
      </w:r>
      <w:r w:rsidR="002C65A3">
        <w:rPr>
          <w:rFonts w:ascii="Sylfaen" w:hAnsi="Sylfaen"/>
        </w:rPr>
        <w:t xml:space="preserve"> de 2019</w:t>
      </w:r>
      <w:r w:rsidR="00DF0F11">
        <w:rPr>
          <w:rFonts w:ascii="Sylfaen" w:hAnsi="Sylfaen"/>
        </w:rPr>
        <w:t xml:space="preserve">.- </w:t>
      </w:r>
    </w:p>
    <w:p w:rsidR="00AD0BCF" w:rsidRDefault="00AD0BCF" w:rsidP="00AD0BCF">
      <w:pPr>
        <w:jc w:val="right"/>
      </w:pPr>
    </w:p>
    <w:p w:rsidR="007A38CE" w:rsidRDefault="007A38CE" w:rsidP="00AD0BCF">
      <w:pPr>
        <w:jc w:val="right"/>
      </w:pPr>
    </w:p>
    <w:p w:rsidR="00AD0BCF" w:rsidRDefault="00AD0BCF" w:rsidP="00AD0BCF">
      <w:pPr>
        <w:jc w:val="right"/>
      </w:pPr>
    </w:p>
    <w:p w:rsidR="00A42AE6" w:rsidRDefault="00833493" w:rsidP="005407FA">
      <w:pPr>
        <w:spacing w:line="276" w:lineRule="auto"/>
        <w:jc w:val="both"/>
        <w:rPr>
          <w:rFonts w:ascii="Sylfaen" w:hAnsi="Sylfaen"/>
        </w:rPr>
      </w:pPr>
      <w:r>
        <w:rPr>
          <w:rFonts w:ascii="Sylfaen" w:hAnsi="Sylfaen"/>
        </w:rPr>
        <w:t xml:space="preserve">A la Dirección de RRHH </w:t>
      </w:r>
    </w:p>
    <w:p w:rsidR="00833493" w:rsidRPr="005F43B9" w:rsidRDefault="00833493" w:rsidP="005407FA">
      <w:pPr>
        <w:spacing w:line="276" w:lineRule="auto"/>
        <w:jc w:val="both"/>
        <w:rPr>
          <w:rFonts w:ascii="Sylfaen" w:hAnsi="Sylfaen"/>
          <w:lang w:val="es-AR"/>
        </w:rPr>
      </w:pPr>
      <w:r w:rsidRPr="005F43B9">
        <w:rPr>
          <w:rFonts w:ascii="Sylfaen" w:hAnsi="Sylfaen"/>
          <w:lang w:val="es-AR"/>
        </w:rPr>
        <w:t xml:space="preserve">Lic. Mercedes </w:t>
      </w:r>
      <w:proofErr w:type="spellStart"/>
      <w:r w:rsidRPr="005F43B9">
        <w:rPr>
          <w:rFonts w:ascii="Sylfaen" w:hAnsi="Sylfaen"/>
          <w:lang w:val="es-AR"/>
        </w:rPr>
        <w:t>Saracho</w:t>
      </w:r>
      <w:proofErr w:type="spellEnd"/>
      <w:r w:rsidRPr="005F43B9">
        <w:rPr>
          <w:rFonts w:ascii="Sylfaen" w:hAnsi="Sylfaen"/>
          <w:lang w:val="es-AR"/>
        </w:rPr>
        <w:t xml:space="preserve"> </w:t>
      </w:r>
      <w:proofErr w:type="spellStart"/>
      <w:r w:rsidRPr="005F43B9">
        <w:rPr>
          <w:rFonts w:ascii="Sylfaen" w:hAnsi="Sylfaen"/>
          <w:lang w:val="es-AR"/>
        </w:rPr>
        <w:t>Closs</w:t>
      </w:r>
      <w:proofErr w:type="spellEnd"/>
    </w:p>
    <w:p w:rsidR="00492AAB" w:rsidRPr="005F43B9" w:rsidRDefault="00492AAB" w:rsidP="005407FA">
      <w:pPr>
        <w:spacing w:line="276" w:lineRule="auto"/>
        <w:rPr>
          <w:rFonts w:ascii="Sylfaen" w:hAnsi="Sylfaen"/>
          <w:lang w:val="es-AR"/>
        </w:rPr>
      </w:pPr>
      <w:r w:rsidRPr="005F43B9">
        <w:rPr>
          <w:rFonts w:ascii="Sylfaen" w:hAnsi="Sylfaen"/>
          <w:lang w:val="es-AR"/>
        </w:rPr>
        <w:t xml:space="preserve">S/D.- </w:t>
      </w:r>
    </w:p>
    <w:p w:rsidR="00FB2C85" w:rsidRPr="005F43B9" w:rsidRDefault="00FB2C85" w:rsidP="005407FA">
      <w:pPr>
        <w:spacing w:line="276" w:lineRule="auto"/>
        <w:rPr>
          <w:rFonts w:ascii="Sylfaen" w:hAnsi="Sylfaen"/>
          <w:lang w:val="es-AR"/>
        </w:rPr>
      </w:pPr>
    </w:p>
    <w:p w:rsidR="007A38CE" w:rsidRPr="005F43B9" w:rsidRDefault="007A38CE" w:rsidP="005407FA">
      <w:pPr>
        <w:spacing w:line="276" w:lineRule="auto"/>
        <w:rPr>
          <w:rFonts w:ascii="Sylfaen" w:hAnsi="Sylfaen"/>
          <w:lang w:val="es-AR"/>
        </w:rPr>
      </w:pPr>
    </w:p>
    <w:p w:rsidR="00A54745" w:rsidRPr="00E60002" w:rsidRDefault="00DE29B7" w:rsidP="001E4B95">
      <w:pPr>
        <w:spacing w:line="276" w:lineRule="auto"/>
        <w:jc w:val="both"/>
        <w:rPr>
          <w:rFonts w:ascii="Sylfaen" w:hAnsi="Sylfaen"/>
          <w:b/>
        </w:rPr>
      </w:pPr>
      <w:r w:rsidRPr="005F43B9">
        <w:rPr>
          <w:rFonts w:ascii="Sylfaen" w:hAnsi="Sylfaen"/>
          <w:lang w:val="es-AR"/>
        </w:rPr>
        <w:tab/>
      </w:r>
      <w:r w:rsidRPr="005F43B9">
        <w:rPr>
          <w:rFonts w:ascii="Sylfaen" w:hAnsi="Sylfaen"/>
          <w:lang w:val="es-AR"/>
        </w:rPr>
        <w:tab/>
      </w:r>
      <w:r w:rsidRPr="005F43B9">
        <w:rPr>
          <w:rFonts w:ascii="Sylfaen" w:hAnsi="Sylfaen"/>
          <w:lang w:val="es-AR"/>
        </w:rPr>
        <w:tab/>
      </w:r>
      <w:r w:rsidRPr="005F43B9">
        <w:rPr>
          <w:rFonts w:ascii="Sylfaen" w:hAnsi="Sylfaen"/>
          <w:lang w:val="es-AR"/>
        </w:rPr>
        <w:tab/>
      </w:r>
      <w:r w:rsidR="00833493">
        <w:rPr>
          <w:rFonts w:ascii="Sylfaen" w:hAnsi="Sylfaen"/>
        </w:rPr>
        <w:t xml:space="preserve">Tengo el agrado de dirigirme a Usted, con motivo de elevar para su conocimiento y </w:t>
      </w:r>
      <w:r w:rsidR="003B7545">
        <w:rPr>
          <w:rFonts w:ascii="Sylfaen" w:hAnsi="Sylfaen"/>
        </w:rPr>
        <w:t>autorización</w:t>
      </w:r>
      <w:r w:rsidR="00833493">
        <w:rPr>
          <w:rFonts w:ascii="Sylfaen" w:hAnsi="Sylfaen"/>
        </w:rPr>
        <w:t xml:space="preserve">, la presente convocatoria de postulantes interesados en dar cobertura como Personal Eventual de Hospital “Dr. Carlos Burdes” de Mariano Moreno, al puesto de Auxiliar de Farmacia. La convocatoria surge con motivo de dar cobertura a la </w:t>
      </w:r>
      <w:r w:rsidR="00833493" w:rsidRPr="00E60002">
        <w:rPr>
          <w:rFonts w:ascii="Sylfaen" w:hAnsi="Sylfaen"/>
          <w:b/>
        </w:rPr>
        <w:t>licencia por Maternidad de Agen</w:t>
      </w:r>
      <w:r w:rsidR="003B7545" w:rsidRPr="00E60002">
        <w:rPr>
          <w:rFonts w:ascii="Sylfaen" w:hAnsi="Sylfaen"/>
          <w:b/>
        </w:rPr>
        <w:t xml:space="preserve">te Lagos Silvia Mariano Lorena (Legajo 479269); </w:t>
      </w:r>
      <w:r w:rsidR="005F43B9" w:rsidRPr="00E60002">
        <w:rPr>
          <w:rFonts w:ascii="Sylfaen" w:hAnsi="Sylfaen"/>
          <w:b/>
        </w:rPr>
        <w:t xml:space="preserve"> </w:t>
      </w:r>
    </w:p>
    <w:p w:rsidR="00757E52" w:rsidRDefault="00757E52" w:rsidP="001E4B95">
      <w:pPr>
        <w:spacing w:line="276" w:lineRule="auto"/>
        <w:jc w:val="both"/>
        <w:rPr>
          <w:rFonts w:ascii="Sylfaen" w:hAnsi="Sylfaen"/>
        </w:rPr>
      </w:pPr>
    </w:p>
    <w:p w:rsidR="005F43B9" w:rsidRDefault="00180459" w:rsidP="001E4B95">
      <w:pPr>
        <w:spacing w:line="276" w:lineRule="auto"/>
        <w:jc w:val="both"/>
        <w:rPr>
          <w:rFonts w:ascii="Sylfaen" w:hAnsi="Sylfaen"/>
        </w:rPr>
      </w:pPr>
      <w:r>
        <w:rPr>
          <w:rFonts w:ascii="Sylfaen" w:hAnsi="Sylfaen"/>
          <w:b/>
          <w:u w:val="single"/>
        </w:rPr>
        <w:t>1)</w:t>
      </w:r>
      <w:r w:rsidRPr="00F438ED">
        <w:rPr>
          <w:rFonts w:ascii="Sylfaen" w:hAnsi="Sylfaen"/>
          <w:b/>
          <w:u w:val="single"/>
        </w:rPr>
        <w:t xml:space="preserve"> Cargo</w:t>
      </w:r>
      <w:r w:rsidR="005F43B9" w:rsidRPr="00F438ED">
        <w:rPr>
          <w:rFonts w:ascii="Sylfaen" w:hAnsi="Sylfaen"/>
          <w:b/>
          <w:u w:val="single"/>
        </w:rPr>
        <w:t xml:space="preserve"> a concursar:</w:t>
      </w:r>
      <w:r w:rsidR="005F43B9">
        <w:rPr>
          <w:rFonts w:ascii="Sylfaen" w:hAnsi="Sylfaen"/>
        </w:rPr>
        <w:t xml:space="preserve"> Auxiliar de Farmacia </w:t>
      </w:r>
    </w:p>
    <w:p w:rsidR="005F43B9" w:rsidRDefault="005F43B9" w:rsidP="001E4B95">
      <w:pPr>
        <w:spacing w:line="276" w:lineRule="auto"/>
        <w:jc w:val="both"/>
        <w:rPr>
          <w:rFonts w:ascii="Sylfaen" w:hAnsi="Sylfaen"/>
        </w:rPr>
      </w:pPr>
    </w:p>
    <w:p w:rsidR="005F43B9" w:rsidRDefault="00180459" w:rsidP="001E4B95">
      <w:pPr>
        <w:spacing w:line="276" w:lineRule="auto"/>
        <w:jc w:val="both"/>
        <w:rPr>
          <w:rFonts w:ascii="Sylfaen" w:hAnsi="Sylfaen"/>
        </w:rPr>
      </w:pPr>
      <w:r>
        <w:rPr>
          <w:rFonts w:ascii="Sylfaen" w:hAnsi="Sylfaen"/>
          <w:b/>
          <w:u w:val="single"/>
        </w:rPr>
        <w:t xml:space="preserve">2) </w:t>
      </w:r>
      <w:r w:rsidRPr="00F438ED">
        <w:rPr>
          <w:rFonts w:ascii="Sylfaen" w:hAnsi="Sylfaen"/>
          <w:b/>
          <w:u w:val="single"/>
        </w:rPr>
        <w:t>Objetivo</w:t>
      </w:r>
      <w:r w:rsidR="005F43B9" w:rsidRPr="00F438ED">
        <w:rPr>
          <w:rFonts w:ascii="Sylfaen" w:hAnsi="Sylfaen"/>
          <w:b/>
          <w:u w:val="single"/>
        </w:rPr>
        <w:t xml:space="preserve"> del Cargo:</w:t>
      </w:r>
      <w:r w:rsidR="005F43B9">
        <w:rPr>
          <w:rFonts w:ascii="Sylfaen" w:hAnsi="Sylfaen"/>
        </w:rPr>
        <w:t xml:space="preserve"> Ejecutar tareas de atención al público, provisión de medicamentos, así como reposición y control de stock de la farmacia según normativas vigentes. </w:t>
      </w:r>
    </w:p>
    <w:p w:rsidR="005F43B9" w:rsidRDefault="005F43B9" w:rsidP="001E4B95">
      <w:pPr>
        <w:spacing w:line="276" w:lineRule="auto"/>
        <w:jc w:val="both"/>
        <w:rPr>
          <w:rFonts w:ascii="Sylfaen" w:hAnsi="Sylfaen"/>
        </w:rPr>
      </w:pPr>
    </w:p>
    <w:p w:rsidR="005F43B9" w:rsidRPr="00F438ED" w:rsidRDefault="005F43B9" w:rsidP="001E4B95">
      <w:pPr>
        <w:spacing w:line="276" w:lineRule="auto"/>
        <w:jc w:val="both"/>
        <w:rPr>
          <w:rFonts w:ascii="Sylfaen" w:hAnsi="Sylfaen"/>
          <w:b/>
          <w:u w:val="single"/>
        </w:rPr>
      </w:pPr>
      <w:r w:rsidRPr="00F438ED">
        <w:rPr>
          <w:rFonts w:ascii="Sylfaen" w:hAnsi="Sylfaen"/>
          <w:b/>
          <w:u w:val="single"/>
        </w:rPr>
        <w:t>Funciones Principales:</w:t>
      </w:r>
    </w:p>
    <w:p w:rsidR="005F43B9" w:rsidRPr="00180459" w:rsidRDefault="005F43B9" w:rsidP="003B7545">
      <w:pPr>
        <w:pStyle w:val="Prrafodelista"/>
        <w:numPr>
          <w:ilvl w:val="0"/>
          <w:numId w:val="5"/>
        </w:numPr>
        <w:jc w:val="both"/>
        <w:rPr>
          <w:rFonts w:ascii="Sylfaen" w:hAnsi="Sylfaen"/>
        </w:rPr>
      </w:pPr>
      <w:r w:rsidRPr="00180459">
        <w:rPr>
          <w:rFonts w:ascii="Sylfaen" w:hAnsi="Sylfaen"/>
        </w:rPr>
        <w:t xml:space="preserve">Realizar la dispensación de medicamentos de acuerdo a las normas vigentes. </w:t>
      </w:r>
    </w:p>
    <w:p w:rsidR="005F43B9" w:rsidRPr="00180459" w:rsidRDefault="005F43B9" w:rsidP="003B7545">
      <w:pPr>
        <w:pStyle w:val="Prrafodelista"/>
        <w:numPr>
          <w:ilvl w:val="0"/>
          <w:numId w:val="5"/>
        </w:numPr>
        <w:jc w:val="both"/>
        <w:rPr>
          <w:rFonts w:ascii="Sylfaen" w:hAnsi="Sylfaen"/>
        </w:rPr>
      </w:pPr>
      <w:r w:rsidRPr="00180459">
        <w:rPr>
          <w:rFonts w:ascii="Sylfaen" w:hAnsi="Sylfaen"/>
        </w:rPr>
        <w:t xml:space="preserve">Realizar </w:t>
      </w:r>
      <w:r w:rsidR="00F438ED" w:rsidRPr="00180459">
        <w:rPr>
          <w:rFonts w:ascii="Sylfaen" w:hAnsi="Sylfaen"/>
        </w:rPr>
        <w:t xml:space="preserve">los procesos de recepción, control, almacenamiento y conservación del stock de medicamentos. </w:t>
      </w:r>
    </w:p>
    <w:p w:rsidR="00F438ED" w:rsidRPr="00180459" w:rsidRDefault="00F438ED" w:rsidP="003B7545">
      <w:pPr>
        <w:pStyle w:val="Prrafodelista"/>
        <w:numPr>
          <w:ilvl w:val="0"/>
          <w:numId w:val="5"/>
        </w:numPr>
        <w:jc w:val="both"/>
        <w:rPr>
          <w:rFonts w:ascii="Sylfaen" w:hAnsi="Sylfaen"/>
        </w:rPr>
      </w:pPr>
      <w:r w:rsidRPr="00180459">
        <w:rPr>
          <w:rFonts w:ascii="Sylfaen" w:hAnsi="Sylfaen"/>
        </w:rPr>
        <w:t xml:space="preserve">Asistir a las capacitaciones de importancia para el servicio. </w:t>
      </w:r>
    </w:p>
    <w:p w:rsidR="00F438ED" w:rsidRPr="00180459" w:rsidRDefault="00F438ED" w:rsidP="003B7545">
      <w:pPr>
        <w:pStyle w:val="Prrafodelista"/>
        <w:numPr>
          <w:ilvl w:val="0"/>
          <w:numId w:val="5"/>
        </w:numPr>
        <w:jc w:val="both"/>
        <w:rPr>
          <w:rFonts w:ascii="Sylfaen" w:hAnsi="Sylfaen"/>
        </w:rPr>
      </w:pPr>
      <w:r w:rsidRPr="00180459">
        <w:rPr>
          <w:rFonts w:ascii="Sylfaen" w:hAnsi="Sylfaen"/>
        </w:rPr>
        <w:t xml:space="preserve">Realizar el registro de prescripciones y el registro de los medicamentos de acuerdo a normas y reglamentaciones vigentes. </w:t>
      </w:r>
    </w:p>
    <w:p w:rsidR="00F438ED" w:rsidRDefault="00F438ED" w:rsidP="001E4B95">
      <w:pPr>
        <w:spacing w:line="276" w:lineRule="auto"/>
        <w:jc w:val="both"/>
        <w:rPr>
          <w:rFonts w:ascii="Sylfaen" w:hAnsi="Sylfaen"/>
        </w:rPr>
      </w:pPr>
    </w:p>
    <w:p w:rsidR="00180459" w:rsidRDefault="00F438ED" w:rsidP="001E4B95">
      <w:pPr>
        <w:spacing w:line="276" w:lineRule="auto"/>
        <w:jc w:val="both"/>
        <w:rPr>
          <w:rFonts w:ascii="Sylfaen" w:hAnsi="Sylfaen"/>
        </w:rPr>
      </w:pPr>
      <w:r w:rsidRPr="00F438ED">
        <w:rPr>
          <w:rFonts w:ascii="Sylfaen" w:hAnsi="Sylfaen"/>
          <w:b/>
          <w:u w:val="single"/>
        </w:rPr>
        <w:t>Conocimientos:</w:t>
      </w:r>
      <w:r>
        <w:rPr>
          <w:rFonts w:ascii="Sylfaen" w:hAnsi="Sylfaen"/>
        </w:rPr>
        <w:t xml:space="preserve"> </w:t>
      </w:r>
    </w:p>
    <w:p w:rsidR="00F438ED" w:rsidRPr="00180459" w:rsidRDefault="00F438ED" w:rsidP="003B7545">
      <w:pPr>
        <w:pStyle w:val="Prrafodelista"/>
        <w:numPr>
          <w:ilvl w:val="0"/>
          <w:numId w:val="4"/>
        </w:numPr>
        <w:jc w:val="both"/>
        <w:rPr>
          <w:rFonts w:ascii="Sylfaen" w:hAnsi="Sylfaen"/>
        </w:rPr>
      </w:pPr>
      <w:r w:rsidRPr="00180459">
        <w:rPr>
          <w:rFonts w:ascii="Sylfaen" w:hAnsi="Sylfaen"/>
        </w:rPr>
        <w:t xml:space="preserve">Legislación y Normativas de su área de desempeño </w:t>
      </w:r>
    </w:p>
    <w:p w:rsidR="00F438ED" w:rsidRPr="00180459" w:rsidRDefault="00F438ED" w:rsidP="003B7545">
      <w:pPr>
        <w:pStyle w:val="Prrafodelista"/>
        <w:numPr>
          <w:ilvl w:val="0"/>
          <w:numId w:val="4"/>
        </w:numPr>
        <w:jc w:val="both"/>
        <w:rPr>
          <w:rFonts w:ascii="Sylfaen" w:hAnsi="Sylfaen"/>
        </w:rPr>
      </w:pPr>
      <w:r w:rsidRPr="00180459">
        <w:rPr>
          <w:rFonts w:ascii="Sylfaen" w:hAnsi="Sylfaen"/>
        </w:rPr>
        <w:t>Dispensación de medicamentos (Drogas, Nombres comerciales, función)</w:t>
      </w:r>
    </w:p>
    <w:p w:rsidR="00F438ED" w:rsidRPr="00180459" w:rsidRDefault="00F438ED" w:rsidP="003B7545">
      <w:pPr>
        <w:pStyle w:val="Prrafodelista"/>
        <w:numPr>
          <w:ilvl w:val="0"/>
          <w:numId w:val="4"/>
        </w:numPr>
        <w:jc w:val="both"/>
        <w:rPr>
          <w:rFonts w:ascii="Sylfaen" w:hAnsi="Sylfaen"/>
        </w:rPr>
      </w:pPr>
      <w:r w:rsidRPr="00180459">
        <w:rPr>
          <w:rFonts w:ascii="Sylfaen" w:hAnsi="Sylfaen"/>
        </w:rPr>
        <w:t xml:space="preserve">Normas Básicas de atención al público </w:t>
      </w:r>
    </w:p>
    <w:p w:rsidR="00F438ED" w:rsidRPr="00180459" w:rsidRDefault="00F438ED" w:rsidP="003B7545">
      <w:pPr>
        <w:pStyle w:val="Prrafodelista"/>
        <w:numPr>
          <w:ilvl w:val="0"/>
          <w:numId w:val="4"/>
        </w:numPr>
        <w:jc w:val="both"/>
        <w:rPr>
          <w:rFonts w:ascii="Sylfaen" w:hAnsi="Sylfaen"/>
        </w:rPr>
      </w:pPr>
      <w:r w:rsidRPr="00180459">
        <w:rPr>
          <w:rFonts w:ascii="Sylfaen" w:hAnsi="Sylfaen"/>
        </w:rPr>
        <w:t>Conocimientos de normas de Bioseguridad</w:t>
      </w:r>
    </w:p>
    <w:p w:rsidR="00F438ED" w:rsidRPr="00180459" w:rsidRDefault="00F438ED" w:rsidP="003B7545">
      <w:pPr>
        <w:pStyle w:val="Prrafodelista"/>
        <w:numPr>
          <w:ilvl w:val="0"/>
          <w:numId w:val="4"/>
        </w:numPr>
        <w:jc w:val="both"/>
        <w:rPr>
          <w:rFonts w:ascii="Sylfaen" w:hAnsi="Sylfaen"/>
        </w:rPr>
      </w:pPr>
      <w:r w:rsidRPr="00180459">
        <w:rPr>
          <w:rFonts w:ascii="Sylfaen" w:hAnsi="Sylfaen"/>
        </w:rPr>
        <w:t>Gestión de herramientas informáticas: Excel, Word, E-mail, Navegadores de internet</w:t>
      </w:r>
    </w:p>
    <w:p w:rsidR="00F438ED" w:rsidRDefault="00F438ED" w:rsidP="001E4B95">
      <w:pPr>
        <w:spacing w:line="276" w:lineRule="auto"/>
        <w:jc w:val="both"/>
        <w:rPr>
          <w:rFonts w:ascii="Sylfaen" w:hAnsi="Sylfaen"/>
        </w:rPr>
      </w:pPr>
    </w:p>
    <w:p w:rsidR="00180459" w:rsidRPr="00180459" w:rsidRDefault="00F438ED" w:rsidP="00180459">
      <w:pPr>
        <w:jc w:val="both"/>
        <w:rPr>
          <w:rFonts w:ascii="Sylfaen" w:hAnsi="Sylfaen"/>
        </w:rPr>
      </w:pPr>
      <w:r w:rsidRPr="00180459">
        <w:rPr>
          <w:rFonts w:ascii="Sylfaen" w:hAnsi="Sylfaen"/>
          <w:b/>
          <w:u w:val="single"/>
        </w:rPr>
        <w:t xml:space="preserve">Habilidades: </w:t>
      </w:r>
      <w:r w:rsidRPr="00180459">
        <w:rPr>
          <w:rFonts w:ascii="Sylfaen" w:hAnsi="Sylfaen"/>
        </w:rPr>
        <w:t xml:space="preserve"> </w:t>
      </w:r>
    </w:p>
    <w:p w:rsidR="00F438ED" w:rsidRPr="00180459" w:rsidRDefault="00F438ED" w:rsidP="003B7545">
      <w:pPr>
        <w:pStyle w:val="Prrafodelista"/>
        <w:numPr>
          <w:ilvl w:val="0"/>
          <w:numId w:val="3"/>
        </w:numPr>
        <w:jc w:val="both"/>
        <w:rPr>
          <w:rFonts w:ascii="Sylfaen" w:hAnsi="Sylfaen"/>
        </w:rPr>
      </w:pPr>
      <w:r w:rsidRPr="00180459">
        <w:rPr>
          <w:rFonts w:ascii="Sylfaen" w:hAnsi="Sylfaen"/>
        </w:rPr>
        <w:t xml:space="preserve">Planificación, organización y administración </w:t>
      </w:r>
    </w:p>
    <w:p w:rsidR="00F438ED" w:rsidRPr="00180459" w:rsidRDefault="00F438ED" w:rsidP="003B7545">
      <w:pPr>
        <w:pStyle w:val="Prrafodelista"/>
        <w:numPr>
          <w:ilvl w:val="0"/>
          <w:numId w:val="3"/>
        </w:numPr>
        <w:jc w:val="both"/>
        <w:rPr>
          <w:rFonts w:ascii="Sylfaen" w:hAnsi="Sylfaen"/>
        </w:rPr>
      </w:pPr>
      <w:r w:rsidRPr="00180459">
        <w:rPr>
          <w:rFonts w:ascii="Sylfaen" w:hAnsi="Sylfaen"/>
        </w:rPr>
        <w:lastRenderedPageBreak/>
        <w:t xml:space="preserve">Capacidad para ofrecer soluciones alternativas y resoluciones de problemas </w:t>
      </w:r>
    </w:p>
    <w:p w:rsidR="00F438ED" w:rsidRPr="00180459" w:rsidRDefault="00F438ED" w:rsidP="003B7545">
      <w:pPr>
        <w:pStyle w:val="Prrafodelista"/>
        <w:numPr>
          <w:ilvl w:val="0"/>
          <w:numId w:val="3"/>
        </w:numPr>
        <w:jc w:val="both"/>
        <w:rPr>
          <w:rFonts w:ascii="Sylfaen" w:hAnsi="Sylfaen"/>
        </w:rPr>
      </w:pPr>
      <w:r w:rsidRPr="00180459">
        <w:rPr>
          <w:rFonts w:ascii="Sylfaen" w:hAnsi="Sylfaen"/>
        </w:rPr>
        <w:t xml:space="preserve">Comunicación oral y escrita </w:t>
      </w:r>
    </w:p>
    <w:p w:rsidR="00F438ED" w:rsidRPr="00180459" w:rsidRDefault="00F438ED" w:rsidP="003B7545">
      <w:pPr>
        <w:pStyle w:val="Prrafodelista"/>
        <w:numPr>
          <w:ilvl w:val="0"/>
          <w:numId w:val="3"/>
        </w:numPr>
        <w:jc w:val="both"/>
        <w:rPr>
          <w:rFonts w:ascii="Sylfaen" w:hAnsi="Sylfaen"/>
        </w:rPr>
      </w:pPr>
      <w:r w:rsidRPr="00180459">
        <w:rPr>
          <w:rFonts w:ascii="Sylfaen" w:hAnsi="Sylfaen"/>
        </w:rPr>
        <w:t xml:space="preserve">Credibilidad técnica </w:t>
      </w:r>
    </w:p>
    <w:p w:rsidR="00F438ED" w:rsidRPr="00180459" w:rsidRDefault="00F438ED" w:rsidP="003B7545">
      <w:pPr>
        <w:pStyle w:val="Prrafodelista"/>
        <w:numPr>
          <w:ilvl w:val="0"/>
          <w:numId w:val="3"/>
        </w:numPr>
        <w:jc w:val="both"/>
        <w:rPr>
          <w:rFonts w:ascii="Sylfaen" w:hAnsi="Sylfaen"/>
        </w:rPr>
      </w:pPr>
      <w:r w:rsidRPr="00180459">
        <w:rPr>
          <w:rFonts w:ascii="Sylfaen" w:hAnsi="Sylfaen"/>
        </w:rPr>
        <w:t>Trabajo en Equipo</w:t>
      </w:r>
    </w:p>
    <w:p w:rsidR="00F438ED" w:rsidRDefault="00F438ED" w:rsidP="001E4B95">
      <w:pPr>
        <w:spacing w:line="276" w:lineRule="auto"/>
        <w:jc w:val="both"/>
        <w:rPr>
          <w:rFonts w:ascii="Sylfaen" w:hAnsi="Sylfaen"/>
        </w:rPr>
      </w:pPr>
    </w:p>
    <w:p w:rsidR="00F438ED" w:rsidRPr="00F438ED" w:rsidRDefault="00F438ED" w:rsidP="001E4B95">
      <w:pPr>
        <w:spacing w:line="276" w:lineRule="auto"/>
        <w:jc w:val="both"/>
        <w:rPr>
          <w:rFonts w:ascii="Sylfaen" w:hAnsi="Sylfaen"/>
          <w:b/>
          <w:u w:val="single"/>
        </w:rPr>
      </w:pPr>
      <w:r w:rsidRPr="00F438ED">
        <w:rPr>
          <w:rFonts w:ascii="Sylfaen" w:hAnsi="Sylfaen"/>
          <w:b/>
          <w:u w:val="single"/>
        </w:rPr>
        <w:t xml:space="preserve">Actitudes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Responsabilidad y compromiso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Comunicación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Discreción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Tolerancia a la presión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Capacidad analítica y resolutiva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Relación interpersonal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Negociación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Proactivo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Respeto y Valoración por el trabajo de los demás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Flexibilidad y adaptación al cambio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Asistencia a su lugar de trabajo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Puntualidad y cumplimiento de horarios laborales </w:t>
      </w:r>
    </w:p>
    <w:p w:rsidR="00F438ED" w:rsidRPr="00180459" w:rsidRDefault="00F438ED" w:rsidP="003B7545">
      <w:pPr>
        <w:pStyle w:val="Prrafodelista"/>
        <w:numPr>
          <w:ilvl w:val="0"/>
          <w:numId w:val="2"/>
        </w:numPr>
        <w:jc w:val="both"/>
        <w:rPr>
          <w:rFonts w:ascii="Sylfaen" w:hAnsi="Sylfaen"/>
        </w:rPr>
      </w:pPr>
      <w:r w:rsidRPr="00180459">
        <w:rPr>
          <w:rFonts w:ascii="Sylfaen" w:hAnsi="Sylfaen"/>
        </w:rPr>
        <w:t xml:space="preserve">Aprendizaje y mejora continúa  </w:t>
      </w:r>
    </w:p>
    <w:p w:rsidR="00050617" w:rsidRDefault="001B2FA8" w:rsidP="001E4B95">
      <w:pPr>
        <w:spacing w:line="276" w:lineRule="auto"/>
        <w:jc w:val="both"/>
        <w:rPr>
          <w:rFonts w:ascii="Sylfaen" w:hAnsi="Sylfaen"/>
        </w:rPr>
      </w:pPr>
      <w:r>
        <w:rPr>
          <w:rFonts w:ascii="Sylfaen" w:hAnsi="Sylfaen"/>
        </w:rPr>
        <w:t xml:space="preserve"> </w:t>
      </w:r>
      <w:r w:rsidR="007451BE">
        <w:rPr>
          <w:rFonts w:ascii="Sylfaen" w:hAnsi="Sylfaen"/>
        </w:rPr>
        <w:t xml:space="preserve">       </w:t>
      </w:r>
      <w:r w:rsidR="00757E52">
        <w:rPr>
          <w:rFonts w:ascii="Sylfaen" w:hAnsi="Sylfaen"/>
        </w:rPr>
        <w:t xml:space="preserve">                        </w:t>
      </w:r>
    </w:p>
    <w:p w:rsidR="00AD672C" w:rsidRPr="001E4B95" w:rsidRDefault="001E4B95" w:rsidP="001E4B95">
      <w:pPr>
        <w:spacing w:line="276" w:lineRule="auto"/>
        <w:jc w:val="both"/>
        <w:rPr>
          <w:rFonts w:ascii="Sylfaen" w:hAnsi="Sylfaen"/>
          <w:b/>
          <w:u w:val="single"/>
        </w:rPr>
      </w:pPr>
      <w:r>
        <w:rPr>
          <w:rFonts w:ascii="Sylfaen" w:hAnsi="Sylfaen"/>
          <w:b/>
          <w:u w:val="single"/>
        </w:rPr>
        <w:t>3)</w:t>
      </w:r>
      <w:r w:rsidR="00A37133">
        <w:rPr>
          <w:rFonts w:ascii="Sylfaen" w:hAnsi="Sylfaen"/>
          <w:b/>
          <w:u w:val="single"/>
        </w:rPr>
        <w:t xml:space="preserve"> </w:t>
      </w:r>
      <w:r w:rsidR="00AD672C" w:rsidRPr="001E4B95">
        <w:rPr>
          <w:rFonts w:ascii="Sylfaen" w:hAnsi="Sylfaen"/>
          <w:b/>
          <w:u w:val="single"/>
        </w:rPr>
        <w:t xml:space="preserve">Régimen Laboral </w:t>
      </w:r>
    </w:p>
    <w:p w:rsidR="00AD672C" w:rsidRDefault="00A37133" w:rsidP="001E4B95">
      <w:pPr>
        <w:spacing w:line="276" w:lineRule="auto"/>
        <w:jc w:val="both"/>
        <w:rPr>
          <w:rFonts w:ascii="Sylfaen" w:hAnsi="Sylfaen"/>
        </w:rPr>
      </w:pPr>
      <w:r>
        <w:rPr>
          <w:rFonts w:ascii="Sylfaen" w:hAnsi="Sylfaen"/>
        </w:rPr>
        <w:t>-</w:t>
      </w:r>
      <w:r w:rsidR="00AD672C" w:rsidRPr="00AD672C">
        <w:rPr>
          <w:rFonts w:ascii="Sylfaen" w:hAnsi="Sylfaen"/>
        </w:rPr>
        <w:t>Modalidad Laboral. Trabajador Eventual Articul</w:t>
      </w:r>
      <w:r w:rsidR="00AD672C">
        <w:rPr>
          <w:rFonts w:ascii="Sylfaen" w:hAnsi="Sylfaen"/>
        </w:rPr>
        <w:t xml:space="preserve">o N° 25 del Convenio Colectivo de </w:t>
      </w:r>
      <w:r w:rsidR="00AD672C" w:rsidRPr="00AD672C">
        <w:rPr>
          <w:rFonts w:ascii="Sylfaen" w:hAnsi="Sylfaen"/>
        </w:rPr>
        <w:t>Trabajo del Sistema Público Provincial de Sal</w:t>
      </w:r>
      <w:r w:rsidR="00AD672C">
        <w:rPr>
          <w:rFonts w:ascii="Sylfaen" w:hAnsi="Sylfaen"/>
        </w:rPr>
        <w:t xml:space="preserve">ud, Ley 3118 “Aquel trabajador que sea </w:t>
      </w:r>
      <w:r w:rsidR="00AD672C" w:rsidRPr="00AD672C">
        <w:rPr>
          <w:rFonts w:ascii="Sylfaen" w:hAnsi="Sylfaen"/>
        </w:rPr>
        <w:t>convocado para cubrir ausencias ju</w:t>
      </w:r>
      <w:r w:rsidR="00AD672C">
        <w:rPr>
          <w:rFonts w:ascii="Sylfaen" w:hAnsi="Sylfaen"/>
        </w:rPr>
        <w:t xml:space="preserve">stificadas y prolongadas de un trabajador </w:t>
      </w:r>
      <w:r w:rsidR="00AD672C" w:rsidRPr="00AD672C">
        <w:rPr>
          <w:rFonts w:ascii="Sylfaen" w:hAnsi="Sylfaen"/>
        </w:rPr>
        <w:t>convencionado, cumplirá funciones ha</w:t>
      </w:r>
      <w:r w:rsidR="00AD672C">
        <w:rPr>
          <w:rFonts w:ascii="Sylfaen" w:hAnsi="Sylfaen"/>
        </w:rPr>
        <w:t xml:space="preserve">sta el reintegro de su titular </w:t>
      </w:r>
      <w:r w:rsidR="00AD672C" w:rsidRPr="00AD672C">
        <w:rPr>
          <w:rFonts w:ascii="Sylfaen" w:hAnsi="Sylfaen"/>
        </w:rPr>
        <w:t>y tendrá un plazo de cont</w:t>
      </w:r>
      <w:r w:rsidR="00AD672C">
        <w:rPr>
          <w:rFonts w:ascii="Sylfaen" w:hAnsi="Sylfaen"/>
        </w:rPr>
        <w:t xml:space="preserve">rato de 12 meses como máximo”  </w:t>
      </w:r>
    </w:p>
    <w:p w:rsidR="00AD672C" w:rsidRPr="00AD672C" w:rsidRDefault="00A37133" w:rsidP="001E4B95">
      <w:pPr>
        <w:spacing w:line="276" w:lineRule="auto"/>
        <w:jc w:val="both"/>
        <w:rPr>
          <w:rFonts w:ascii="Sylfaen" w:hAnsi="Sylfaen"/>
        </w:rPr>
      </w:pPr>
      <w:r>
        <w:rPr>
          <w:rFonts w:ascii="Sylfaen" w:hAnsi="Sylfaen"/>
        </w:rPr>
        <w:t>-</w:t>
      </w:r>
      <w:r w:rsidR="00AD672C" w:rsidRPr="00AD672C">
        <w:rPr>
          <w:rFonts w:ascii="Sylfaen" w:hAnsi="Sylfaen"/>
        </w:rPr>
        <w:t xml:space="preserve">40 Hs semanales </w:t>
      </w:r>
    </w:p>
    <w:p w:rsidR="00AD672C" w:rsidRDefault="00A37133" w:rsidP="001E4B95">
      <w:pPr>
        <w:spacing w:line="276" w:lineRule="auto"/>
        <w:jc w:val="both"/>
        <w:rPr>
          <w:rFonts w:ascii="Sylfaen" w:hAnsi="Sylfaen"/>
        </w:rPr>
      </w:pPr>
      <w:r>
        <w:rPr>
          <w:rFonts w:ascii="Sylfaen" w:hAnsi="Sylfaen"/>
        </w:rPr>
        <w:t>-</w:t>
      </w:r>
      <w:r w:rsidR="00AD672C" w:rsidRPr="00AD672C">
        <w:rPr>
          <w:rFonts w:ascii="Sylfaen" w:hAnsi="Sylfaen"/>
        </w:rPr>
        <w:t>Sin Vivienda Institucional</w:t>
      </w:r>
    </w:p>
    <w:p w:rsidR="005A4467" w:rsidRDefault="00A37133" w:rsidP="001E4B95">
      <w:pPr>
        <w:spacing w:line="276" w:lineRule="auto"/>
        <w:jc w:val="both"/>
        <w:rPr>
          <w:rFonts w:ascii="Sylfaen" w:hAnsi="Sylfaen"/>
        </w:rPr>
      </w:pPr>
      <w:r>
        <w:rPr>
          <w:rFonts w:ascii="Sylfaen" w:hAnsi="Sylfaen"/>
        </w:rPr>
        <w:t>-</w:t>
      </w:r>
      <w:r w:rsidR="00405BA5">
        <w:rPr>
          <w:rFonts w:ascii="Sylfaen" w:hAnsi="Sylfaen"/>
        </w:rPr>
        <w:t>Categoría</w:t>
      </w:r>
      <w:r w:rsidR="005A4467">
        <w:rPr>
          <w:rFonts w:ascii="Sylfaen" w:hAnsi="Sylfaen"/>
        </w:rPr>
        <w:t xml:space="preserve"> AS1</w:t>
      </w:r>
    </w:p>
    <w:p w:rsidR="005A4467" w:rsidRDefault="005A4467" w:rsidP="001E4B95">
      <w:pPr>
        <w:spacing w:line="276" w:lineRule="auto"/>
        <w:jc w:val="both"/>
        <w:rPr>
          <w:rFonts w:ascii="Sylfaen" w:hAnsi="Sylfaen"/>
        </w:rPr>
      </w:pPr>
    </w:p>
    <w:p w:rsidR="005A4467" w:rsidRPr="001E4B95" w:rsidRDefault="001E4B95" w:rsidP="001E4B95">
      <w:pPr>
        <w:spacing w:line="276" w:lineRule="auto"/>
        <w:jc w:val="both"/>
        <w:rPr>
          <w:rFonts w:ascii="Sylfaen" w:hAnsi="Sylfaen"/>
          <w:b/>
          <w:u w:val="single"/>
        </w:rPr>
      </w:pPr>
      <w:r>
        <w:rPr>
          <w:rFonts w:ascii="Sylfaen" w:hAnsi="Sylfaen"/>
          <w:b/>
          <w:u w:val="single"/>
        </w:rPr>
        <w:t>4)</w:t>
      </w:r>
      <w:r w:rsidRPr="001E4B95">
        <w:rPr>
          <w:rFonts w:ascii="Sylfaen" w:hAnsi="Sylfaen"/>
          <w:b/>
          <w:u w:val="single"/>
        </w:rPr>
        <w:t xml:space="preserve"> Requisitos</w:t>
      </w:r>
      <w:r w:rsidR="005A4467" w:rsidRPr="001E4B95">
        <w:rPr>
          <w:rFonts w:ascii="Sylfaen" w:hAnsi="Sylfaen"/>
          <w:b/>
          <w:u w:val="single"/>
        </w:rPr>
        <w:t xml:space="preserve"> específicos: </w:t>
      </w:r>
    </w:p>
    <w:p w:rsidR="005A4467" w:rsidRDefault="001E4B95" w:rsidP="001E4B95">
      <w:pPr>
        <w:spacing w:line="276" w:lineRule="auto"/>
        <w:jc w:val="both"/>
        <w:rPr>
          <w:rFonts w:ascii="Sylfaen" w:hAnsi="Sylfaen"/>
        </w:rPr>
      </w:pPr>
      <w:r>
        <w:rPr>
          <w:rFonts w:ascii="Sylfaen" w:hAnsi="Sylfaen"/>
        </w:rPr>
        <w:t>-</w:t>
      </w:r>
      <w:r w:rsidR="005A4467">
        <w:rPr>
          <w:rFonts w:ascii="Sylfaen" w:hAnsi="Sylfaen"/>
        </w:rPr>
        <w:t>Cumplir con los requisitos establecidos en el Titulo II-</w:t>
      </w:r>
      <w:r w:rsidR="00405BA5">
        <w:rPr>
          <w:rFonts w:ascii="Sylfaen" w:hAnsi="Sylfaen"/>
        </w:rPr>
        <w:t>Capítulo</w:t>
      </w:r>
      <w:r w:rsidR="005A4467">
        <w:rPr>
          <w:rFonts w:ascii="Sylfaen" w:hAnsi="Sylfaen"/>
        </w:rPr>
        <w:t xml:space="preserve"> I-</w:t>
      </w:r>
      <w:r w:rsidR="00405BA5">
        <w:rPr>
          <w:rFonts w:ascii="Sylfaen" w:hAnsi="Sylfaen"/>
        </w:rPr>
        <w:t>Artículo</w:t>
      </w:r>
      <w:r w:rsidR="005A4467">
        <w:rPr>
          <w:rFonts w:ascii="Sylfaen" w:hAnsi="Sylfaen"/>
        </w:rPr>
        <w:t xml:space="preserve"> 17°- Ingreso –Inciso b) c) d) del Convenio colectivo de trabajo. </w:t>
      </w:r>
    </w:p>
    <w:p w:rsidR="005A4467" w:rsidRDefault="001E4B95" w:rsidP="001E4B95">
      <w:pPr>
        <w:spacing w:line="276" w:lineRule="auto"/>
        <w:jc w:val="both"/>
        <w:rPr>
          <w:rFonts w:ascii="Sylfaen" w:hAnsi="Sylfaen"/>
        </w:rPr>
      </w:pPr>
      <w:r>
        <w:rPr>
          <w:rFonts w:ascii="Sylfaen" w:hAnsi="Sylfaen"/>
        </w:rPr>
        <w:t>-</w:t>
      </w:r>
      <w:r w:rsidR="005A4467">
        <w:rPr>
          <w:rFonts w:ascii="Sylfaen" w:hAnsi="Sylfaen"/>
        </w:rPr>
        <w:t xml:space="preserve">Poseer </w:t>
      </w:r>
      <w:r w:rsidR="00405BA5">
        <w:rPr>
          <w:rFonts w:ascii="Sylfaen" w:hAnsi="Sylfaen"/>
        </w:rPr>
        <w:t>título</w:t>
      </w:r>
      <w:r w:rsidR="005A4467">
        <w:rPr>
          <w:rFonts w:ascii="Sylfaen" w:hAnsi="Sylfaen"/>
        </w:rPr>
        <w:t xml:space="preserve"> Secundario, extendido por Organismos Educativos Nacionales, provinciales o privados con habilitación </w:t>
      </w:r>
      <w:r w:rsidR="00405BA5">
        <w:rPr>
          <w:rFonts w:ascii="Sylfaen" w:hAnsi="Sylfaen"/>
        </w:rPr>
        <w:t>y reconocidos por el</w:t>
      </w:r>
      <w:r w:rsidR="005A4467">
        <w:rPr>
          <w:rFonts w:ascii="Sylfaen" w:hAnsi="Sylfaen"/>
        </w:rPr>
        <w:t xml:space="preserve"> Consejo de </w:t>
      </w:r>
      <w:r w:rsidR="00405BA5">
        <w:rPr>
          <w:rFonts w:ascii="Sylfaen" w:hAnsi="Sylfaen"/>
        </w:rPr>
        <w:t>Educación</w:t>
      </w:r>
      <w:r w:rsidR="005A4467">
        <w:rPr>
          <w:rFonts w:ascii="Sylfaen" w:hAnsi="Sylfaen"/>
        </w:rPr>
        <w:t xml:space="preserve"> </w:t>
      </w:r>
      <w:r w:rsidR="00405BA5">
        <w:rPr>
          <w:rFonts w:ascii="Sylfaen" w:hAnsi="Sylfaen"/>
        </w:rPr>
        <w:t>respectivo (</w:t>
      </w:r>
      <w:r w:rsidR="005A4467" w:rsidRPr="003B7545">
        <w:rPr>
          <w:rFonts w:ascii="Sylfaen" w:hAnsi="Sylfaen"/>
          <w:b/>
        </w:rPr>
        <w:t>Excluyente</w:t>
      </w:r>
      <w:r w:rsidR="005A4467">
        <w:rPr>
          <w:rFonts w:ascii="Sylfaen" w:hAnsi="Sylfaen"/>
        </w:rPr>
        <w:t>)</w:t>
      </w:r>
    </w:p>
    <w:p w:rsidR="005A4467" w:rsidRDefault="001E4B95" w:rsidP="001E4B95">
      <w:pPr>
        <w:spacing w:line="276" w:lineRule="auto"/>
        <w:jc w:val="both"/>
        <w:rPr>
          <w:rFonts w:ascii="Sylfaen" w:hAnsi="Sylfaen"/>
        </w:rPr>
      </w:pPr>
      <w:r>
        <w:rPr>
          <w:rFonts w:ascii="Sylfaen" w:hAnsi="Sylfaen"/>
        </w:rPr>
        <w:lastRenderedPageBreak/>
        <w:t>-</w:t>
      </w:r>
      <w:r w:rsidR="00405BA5">
        <w:rPr>
          <w:rFonts w:ascii="Sylfaen" w:hAnsi="Sylfaen"/>
        </w:rPr>
        <w:t>Capacitación</w:t>
      </w:r>
      <w:r w:rsidR="005A4467">
        <w:rPr>
          <w:rFonts w:ascii="Sylfaen" w:hAnsi="Sylfaen"/>
        </w:rPr>
        <w:t xml:space="preserve"> </w:t>
      </w:r>
      <w:r w:rsidR="00A37133">
        <w:rPr>
          <w:rFonts w:ascii="Sylfaen" w:hAnsi="Sylfaen"/>
        </w:rPr>
        <w:t>específica</w:t>
      </w:r>
      <w:r w:rsidR="005A4467">
        <w:rPr>
          <w:rFonts w:ascii="Sylfaen" w:hAnsi="Sylfaen"/>
        </w:rPr>
        <w:t xml:space="preserve"> como Auxiliar de Farmacia de no menos de seis meses de duración, en Institutos u Organismos Educativos Nacionales, Provinciales o Privados, con habilitación y reconocidos por el Consejo de </w:t>
      </w:r>
      <w:r w:rsidR="00405BA5">
        <w:rPr>
          <w:rFonts w:ascii="Sylfaen" w:hAnsi="Sylfaen"/>
        </w:rPr>
        <w:t>Educación</w:t>
      </w:r>
      <w:r w:rsidR="005A4467">
        <w:rPr>
          <w:rFonts w:ascii="Sylfaen" w:hAnsi="Sylfaen"/>
        </w:rPr>
        <w:t xml:space="preserve"> (</w:t>
      </w:r>
      <w:r w:rsidR="005A4467" w:rsidRPr="003B7545">
        <w:rPr>
          <w:rFonts w:ascii="Sylfaen" w:hAnsi="Sylfaen"/>
          <w:b/>
        </w:rPr>
        <w:t>Excluyente</w:t>
      </w:r>
      <w:r w:rsidR="005A4467">
        <w:rPr>
          <w:rFonts w:ascii="Sylfaen" w:hAnsi="Sylfaen"/>
        </w:rPr>
        <w:t xml:space="preserve">). </w:t>
      </w:r>
    </w:p>
    <w:p w:rsidR="005A4467" w:rsidRDefault="001E4B95" w:rsidP="001E4B95">
      <w:pPr>
        <w:spacing w:line="276" w:lineRule="auto"/>
        <w:jc w:val="both"/>
        <w:rPr>
          <w:rFonts w:ascii="Sylfaen" w:hAnsi="Sylfaen"/>
        </w:rPr>
      </w:pPr>
      <w:r>
        <w:rPr>
          <w:rFonts w:ascii="Sylfaen" w:hAnsi="Sylfaen"/>
        </w:rPr>
        <w:t>-</w:t>
      </w:r>
      <w:r w:rsidR="005A4467">
        <w:rPr>
          <w:rFonts w:ascii="Sylfaen" w:hAnsi="Sylfaen"/>
        </w:rPr>
        <w:t xml:space="preserve">Curso de </w:t>
      </w:r>
      <w:r w:rsidR="00405BA5">
        <w:rPr>
          <w:rFonts w:ascii="Sylfaen" w:hAnsi="Sylfaen"/>
        </w:rPr>
        <w:t>Capacitación</w:t>
      </w:r>
      <w:r w:rsidR="005A4467">
        <w:rPr>
          <w:rFonts w:ascii="Sylfaen" w:hAnsi="Sylfaen"/>
        </w:rPr>
        <w:t xml:space="preserve"> afines (no excluyente) </w:t>
      </w:r>
    </w:p>
    <w:p w:rsidR="005A4467" w:rsidRDefault="001E4B95" w:rsidP="001E4B95">
      <w:pPr>
        <w:spacing w:line="276" w:lineRule="auto"/>
        <w:jc w:val="both"/>
        <w:rPr>
          <w:rFonts w:ascii="Sylfaen" w:hAnsi="Sylfaen"/>
        </w:rPr>
      </w:pPr>
      <w:r>
        <w:rPr>
          <w:rFonts w:ascii="Sylfaen" w:hAnsi="Sylfaen"/>
        </w:rPr>
        <w:t>-</w:t>
      </w:r>
      <w:r w:rsidR="005A4467">
        <w:rPr>
          <w:rFonts w:ascii="Sylfaen" w:hAnsi="Sylfaen"/>
        </w:rPr>
        <w:t xml:space="preserve">Edad hasta los </w:t>
      </w:r>
      <w:r w:rsidR="00127E1E">
        <w:rPr>
          <w:rFonts w:ascii="Sylfaen" w:hAnsi="Sylfaen"/>
        </w:rPr>
        <w:t>35</w:t>
      </w:r>
      <w:r w:rsidR="005A4467">
        <w:rPr>
          <w:rFonts w:ascii="Sylfaen" w:hAnsi="Sylfaen"/>
        </w:rPr>
        <w:t xml:space="preserve"> años. (</w:t>
      </w:r>
      <w:r w:rsidR="005A4467" w:rsidRPr="003B7545">
        <w:rPr>
          <w:rFonts w:ascii="Sylfaen" w:hAnsi="Sylfaen"/>
          <w:b/>
        </w:rPr>
        <w:t>Excluyente</w:t>
      </w:r>
      <w:r w:rsidR="005A4467">
        <w:rPr>
          <w:rFonts w:ascii="Sylfaen" w:hAnsi="Sylfaen"/>
        </w:rPr>
        <w:t>)</w:t>
      </w:r>
    </w:p>
    <w:p w:rsidR="005A4467" w:rsidRDefault="001E4B95" w:rsidP="001E4B95">
      <w:pPr>
        <w:spacing w:line="276" w:lineRule="auto"/>
        <w:jc w:val="both"/>
        <w:rPr>
          <w:rFonts w:ascii="Sylfaen" w:hAnsi="Sylfaen"/>
        </w:rPr>
      </w:pPr>
      <w:r>
        <w:rPr>
          <w:rFonts w:ascii="Sylfaen" w:hAnsi="Sylfaen"/>
        </w:rPr>
        <w:t>-</w:t>
      </w:r>
      <w:r w:rsidR="005A4467">
        <w:rPr>
          <w:rFonts w:ascii="Sylfaen" w:hAnsi="Sylfaen"/>
        </w:rPr>
        <w:t>Domicilio en la Localidad de Mariano M</w:t>
      </w:r>
      <w:r>
        <w:rPr>
          <w:rFonts w:ascii="Sylfaen" w:hAnsi="Sylfaen"/>
        </w:rPr>
        <w:t xml:space="preserve">oreno, comprobable con D.N.I. o </w:t>
      </w:r>
      <w:r w:rsidR="005A4467">
        <w:rPr>
          <w:rFonts w:ascii="Sylfaen" w:hAnsi="Sylfaen"/>
        </w:rPr>
        <w:t xml:space="preserve">Documento </w:t>
      </w:r>
      <w:r w:rsidR="00405BA5">
        <w:rPr>
          <w:rFonts w:ascii="Sylfaen" w:hAnsi="Sylfaen"/>
        </w:rPr>
        <w:t>válido</w:t>
      </w:r>
      <w:r w:rsidR="005A4467">
        <w:rPr>
          <w:rFonts w:ascii="Sylfaen" w:hAnsi="Sylfaen"/>
        </w:rPr>
        <w:t xml:space="preserve"> que lo acredite (</w:t>
      </w:r>
      <w:r w:rsidR="005A4467" w:rsidRPr="003B7545">
        <w:rPr>
          <w:rFonts w:ascii="Sylfaen" w:hAnsi="Sylfaen"/>
          <w:b/>
        </w:rPr>
        <w:t>Excluyente</w:t>
      </w:r>
      <w:r w:rsidR="005A4467">
        <w:rPr>
          <w:rFonts w:ascii="Sylfaen" w:hAnsi="Sylfaen"/>
        </w:rPr>
        <w:t xml:space="preserve">). </w:t>
      </w:r>
    </w:p>
    <w:p w:rsidR="005A4467" w:rsidRDefault="005A4467" w:rsidP="001E4B95">
      <w:pPr>
        <w:spacing w:line="276" w:lineRule="auto"/>
        <w:jc w:val="both"/>
        <w:rPr>
          <w:rFonts w:ascii="Sylfaen" w:hAnsi="Sylfaen"/>
        </w:rPr>
      </w:pPr>
    </w:p>
    <w:p w:rsidR="005A4467" w:rsidRPr="001E4B95" w:rsidRDefault="001E4B95" w:rsidP="001E4B95">
      <w:pPr>
        <w:spacing w:line="276" w:lineRule="auto"/>
        <w:jc w:val="both"/>
        <w:rPr>
          <w:rFonts w:ascii="Sylfaen" w:hAnsi="Sylfaen"/>
          <w:b/>
          <w:u w:val="single"/>
        </w:rPr>
      </w:pPr>
      <w:r>
        <w:rPr>
          <w:rFonts w:ascii="Sylfaen" w:hAnsi="Sylfaen"/>
          <w:b/>
          <w:u w:val="single"/>
        </w:rPr>
        <w:t>5)</w:t>
      </w:r>
      <w:r w:rsidRPr="001E4B95">
        <w:rPr>
          <w:rFonts w:ascii="Sylfaen" w:hAnsi="Sylfaen"/>
          <w:b/>
          <w:u w:val="single"/>
        </w:rPr>
        <w:t xml:space="preserve"> Documentación</w:t>
      </w:r>
      <w:r w:rsidR="005A4467" w:rsidRPr="001E4B95">
        <w:rPr>
          <w:rFonts w:ascii="Sylfaen" w:hAnsi="Sylfaen"/>
          <w:b/>
          <w:u w:val="single"/>
        </w:rPr>
        <w:t xml:space="preserve"> a presentar: </w:t>
      </w:r>
    </w:p>
    <w:p w:rsidR="005A4467" w:rsidRPr="00405BA5" w:rsidRDefault="00405BA5" w:rsidP="003B7545">
      <w:pPr>
        <w:pStyle w:val="Prrafodelista"/>
        <w:numPr>
          <w:ilvl w:val="0"/>
          <w:numId w:val="1"/>
        </w:numPr>
        <w:jc w:val="both"/>
        <w:rPr>
          <w:rFonts w:ascii="Sylfaen" w:hAnsi="Sylfaen"/>
        </w:rPr>
      </w:pPr>
      <w:r w:rsidRPr="00405BA5">
        <w:rPr>
          <w:rFonts w:ascii="Sylfaen" w:hAnsi="Sylfaen"/>
        </w:rPr>
        <w:t>Nota</w:t>
      </w:r>
      <w:r w:rsidR="005A4467" w:rsidRPr="00405BA5">
        <w:rPr>
          <w:rFonts w:ascii="Sylfaen" w:hAnsi="Sylfaen"/>
        </w:rPr>
        <w:t xml:space="preserve"> solicitando la inscripción, donde conste los datos de identificación del postulante, y descripción de los motivos que lo impulsan a inscribirse. </w:t>
      </w:r>
    </w:p>
    <w:p w:rsidR="00405BA5" w:rsidRDefault="00405BA5" w:rsidP="003B7545">
      <w:pPr>
        <w:pStyle w:val="Prrafodelista"/>
        <w:numPr>
          <w:ilvl w:val="0"/>
          <w:numId w:val="1"/>
        </w:numPr>
        <w:jc w:val="both"/>
        <w:rPr>
          <w:rFonts w:ascii="Sylfaen" w:hAnsi="Sylfaen"/>
        </w:rPr>
      </w:pPr>
      <w:r>
        <w:rPr>
          <w:rFonts w:ascii="Sylfaen" w:hAnsi="Sylfaen"/>
        </w:rPr>
        <w:t xml:space="preserve">Declaración jurada que deje constancia que el Postulante no está comprendido en los impedimentos señalados en el artículo 17° del Convenio Colectivo de trabajo. </w:t>
      </w:r>
    </w:p>
    <w:p w:rsidR="00405BA5" w:rsidRDefault="00405BA5" w:rsidP="003B7545">
      <w:pPr>
        <w:pStyle w:val="Prrafodelista"/>
        <w:numPr>
          <w:ilvl w:val="0"/>
          <w:numId w:val="1"/>
        </w:numPr>
        <w:jc w:val="both"/>
        <w:rPr>
          <w:rFonts w:ascii="Sylfaen" w:hAnsi="Sylfaen"/>
        </w:rPr>
      </w:pPr>
      <w:r>
        <w:rPr>
          <w:rFonts w:ascii="Sylfaen" w:hAnsi="Sylfaen"/>
        </w:rPr>
        <w:t>Fotocopia del Título Secundario y Certificación de Auxiliar de Farmacia Legalizada (</w:t>
      </w:r>
      <w:r w:rsidRPr="003B7545">
        <w:rPr>
          <w:rFonts w:ascii="Sylfaen" w:hAnsi="Sylfaen"/>
          <w:b/>
        </w:rPr>
        <w:t>Excluyente</w:t>
      </w:r>
      <w:r>
        <w:rPr>
          <w:rFonts w:ascii="Sylfaen" w:hAnsi="Sylfaen"/>
        </w:rPr>
        <w:t xml:space="preserve">) </w:t>
      </w:r>
    </w:p>
    <w:p w:rsidR="00405BA5" w:rsidRDefault="00405BA5" w:rsidP="003B7545">
      <w:pPr>
        <w:pStyle w:val="Prrafodelista"/>
        <w:numPr>
          <w:ilvl w:val="0"/>
          <w:numId w:val="1"/>
        </w:numPr>
        <w:jc w:val="both"/>
        <w:rPr>
          <w:rFonts w:ascii="Sylfaen" w:hAnsi="Sylfaen"/>
        </w:rPr>
      </w:pPr>
      <w:r>
        <w:rPr>
          <w:rFonts w:ascii="Sylfaen" w:hAnsi="Sylfaen"/>
        </w:rPr>
        <w:t>Fotocopia de D.N.I (Anverso y Reverso)</w:t>
      </w:r>
    </w:p>
    <w:p w:rsidR="00405BA5" w:rsidRDefault="00405BA5" w:rsidP="003B7545">
      <w:pPr>
        <w:pStyle w:val="Prrafodelista"/>
        <w:numPr>
          <w:ilvl w:val="0"/>
          <w:numId w:val="1"/>
        </w:numPr>
        <w:jc w:val="both"/>
        <w:rPr>
          <w:rFonts w:ascii="Sylfaen" w:hAnsi="Sylfaen"/>
        </w:rPr>
      </w:pPr>
      <w:r>
        <w:rPr>
          <w:rFonts w:ascii="Sylfaen" w:hAnsi="Sylfaen"/>
        </w:rPr>
        <w:t xml:space="preserve">Fotocopia de antecedentes laborales y educacionales correspondientes. </w:t>
      </w:r>
    </w:p>
    <w:p w:rsidR="00405BA5" w:rsidRDefault="00405BA5" w:rsidP="003B7545">
      <w:pPr>
        <w:pStyle w:val="Prrafodelista"/>
        <w:numPr>
          <w:ilvl w:val="0"/>
          <w:numId w:val="1"/>
        </w:numPr>
        <w:jc w:val="both"/>
        <w:rPr>
          <w:rFonts w:ascii="Sylfaen" w:hAnsi="Sylfaen"/>
        </w:rPr>
      </w:pPr>
      <w:r>
        <w:rPr>
          <w:rFonts w:ascii="Sylfaen" w:hAnsi="Sylfaen"/>
        </w:rPr>
        <w:t xml:space="preserve">Toda la Documentación deberá presentarse en sobre cerrado, consignando en el exterior Nombre y Apellido y Cargo al que se postula. </w:t>
      </w:r>
      <w:r w:rsidR="001E4B95">
        <w:rPr>
          <w:rFonts w:ascii="Sylfaen" w:hAnsi="Sylfaen"/>
        </w:rPr>
        <w:t xml:space="preserve">Transcurridos 10 (Diez) días hábiles de finalizada la presente selección, se procederá a destruir la documentación presentada, si la misma no es retirada por sus titulares. </w:t>
      </w:r>
    </w:p>
    <w:p w:rsidR="00405BA5" w:rsidRDefault="001E4B95" w:rsidP="001E4B95">
      <w:pPr>
        <w:jc w:val="both"/>
        <w:rPr>
          <w:rFonts w:ascii="Sylfaen" w:hAnsi="Sylfaen"/>
        </w:rPr>
      </w:pPr>
      <w:r>
        <w:rPr>
          <w:rFonts w:ascii="Sylfaen" w:hAnsi="Sylfaen"/>
          <w:b/>
          <w:u w:val="single"/>
        </w:rPr>
        <w:t>6)</w:t>
      </w:r>
      <w:r w:rsidR="00D8322F">
        <w:rPr>
          <w:rFonts w:ascii="Sylfaen" w:hAnsi="Sylfaen"/>
          <w:b/>
          <w:u w:val="single"/>
        </w:rPr>
        <w:t xml:space="preserve"> </w:t>
      </w:r>
      <w:r w:rsidR="00405BA5" w:rsidRPr="001E4B95">
        <w:rPr>
          <w:rFonts w:ascii="Sylfaen" w:hAnsi="Sylfaen"/>
          <w:b/>
          <w:u w:val="single"/>
        </w:rPr>
        <w:t xml:space="preserve">Periodo de </w:t>
      </w:r>
      <w:r w:rsidRPr="001E4B95">
        <w:rPr>
          <w:rFonts w:ascii="Sylfaen" w:hAnsi="Sylfaen"/>
          <w:b/>
          <w:u w:val="single"/>
        </w:rPr>
        <w:t>Inscripción</w:t>
      </w:r>
      <w:r w:rsidR="00405BA5">
        <w:rPr>
          <w:rFonts w:ascii="Sylfaen" w:hAnsi="Sylfaen"/>
        </w:rPr>
        <w:t xml:space="preserve">: </w:t>
      </w:r>
    </w:p>
    <w:p w:rsidR="00405BA5" w:rsidRDefault="00405BA5" w:rsidP="001E4B95">
      <w:pPr>
        <w:jc w:val="both"/>
        <w:rPr>
          <w:rFonts w:ascii="Sylfaen" w:hAnsi="Sylfaen"/>
        </w:rPr>
      </w:pPr>
      <w:r>
        <w:rPr>
          <w:rFonts w:ascii="Sylfaen" w:hAnsi="Sylfaen"/>
        </w:rPr>
        <w:t>Desde el</w:t>
      </w:r>
      <w:r w:rsidR="00127E1E">
        <w:rPr>
          <w:rFonts w:ascii="Sylfaen" w:hAnsi="Sylfaen"/>
        </w:rPr>
        <w:t xml:space="preserve"> </w:t>
      </w:r>
      <w:r w:rsidR="00E60002">
        <w:rPr>
          <w:rFonts w:ascii="Sylfaen" w:hAnsi="Sylfaen"/>
        </w:rPr>
        <w:t>18</w:t>
      </w:r>
      <w:r>
        <w:rPr>
          <w:rFonts w:ascii="Sylfaen" w:hAnsi="Sylfaen"/>
        </w:rPr>
        <w:t xml:space="preserve"> de </w:t>
      </w:r>
      <w:r w:rsidR="00127E1E">
        <w:rPr>
          <w:rFonts w:ascii="Sylfaen" w:hAnsi="Sylfaen"/>
        </w:rPr>
        <w:t>Junio</w:t>
      </w:r>
      <w:r w:rsidR="00565657">
        <w:rPr>
          <w:rFonts w:ascii="Sylfaen" w:hAnsi="Sylfaen"/>
        </w:rPr>
        <w:t xml:space="preserve"> </w:t>
      </w:r>
      <w:r w:rsidR="001E4B95">
        <w:rPr>
          <w:rFonts w:ascii="Sylfaen" w:hAnsi="Sylfaen"/>
        </w:rPr>
        <w:t xml:space="preserve">al </w:t>
      </w:r>
      <w:r w:rsidR="00127E1E">
        <w:rPr>
          <w:rFonts w:ascii="Sylfaen" w:hAnsi="Sylfaen"/>
        </w:rPr>
        <w:t>21</w:t>
      </w:r>
      <w:r w:rsidR="001E4B95">
        <w:rPr>
          <w:rFonts w:ascii="Sylfaen" w:hAnsi="Sylfaen"/>
        </w:rPr>
        <w:t xml:space="preserve"> de </w:t>
      </w:r>
      <w:r w:rsidR="00127E1E">
        <w:rPr>
          <w:rFonts w:ascii="Sylfaen" w:hAnsi="Sylfaen"/>
        </w:rPr>
        <w:t>junio</w:t>
      </w:r>
      <w:r w:rsidR="00565657">
        <w:rPr>
          <w:rFonts w:ascii="Sylfaen" w:hAnsi="Sylfaen"/>
        </w:rPr>
        <w:t xml:space="preserve"> </w:t>
      </w:r>
      <w:r w:rsidR="001E4B95">
        <w:rPr>
          <w:rFonts w:ascii="Sylfaen" w:hAnsi="Sylfaen"/>
        </w:rPr>
        <w:t xml:space="preserve">de 2019, en Hospital Mariano Moreno, sito en calle Levalle y Belgrano S/N° de la Localidad de Mariano Moreno, en horario  de 08: 00 a 15:00hs. </w:t>
      </w:r>
    </w:p>
    <w:p w:rsidR="001E4B95" w:rsidRDefault="001E4B95" w:rsidP="001E4B95">
      <w:pPr>
        <w:jc w:val="both"/>
        <w:rPr>
          <w:rFonts w:ascii="Sylfaen" w:hAnsi="Sylfaen"/>
        </w:rPr>
      </w:pPr>
    </w:p>
    <w:p w:rsidR="001E4B95" w:rsidRDefault="001E4B95" w:rsidP="001E4B95">
      <w:pPr>
        <w:jc w:val="both"/>
        <w:rPr>
          <w:rFonts w:ascii="Sylfaen" w:hAnsi="Sylfaen"/>
        </w:rPr>
      </w:pPr>
      <w:r>
        <w:rPr>
          <w:rFonts w:ascii="Sylfaen" w:hAnsi="Sylfaen"/>
        </w:rPr>
        <w:t>Una vez realizada la verificación de la documentación y valoración de los curriculum presentados, durante la semana del 2</w:t>
      </w:r>
      <w:r w:rsidR="00127E1E">
        <w:rPr>
          <w:rFonts w:ascii="Sylfaen" w:hAnsi="Sylfaen"/>
        </w:rPr>
        <w:t>4</w:t>
      </w:r>
      <w:r>
        <w:rPr>
          <w:rFonts w:ascii="Sylfaen" w:hAnsi="Sylfaen"/>
        </w:rPr>
        <w:t xml:space="preserve"> </w:t>
      </w:r>
      <w:r w:rsidR="00127E1E">
        <w:rPr>
          <w:rFonts w:ascii="Sylfaen" w:hAnsi="Sylfaen"/>
        </w:rPr>
        <w:t xml:space="preserve"> al 28 </w:t>
      </w:r>
      <w:r>
        <w:rPr>
          <w:rFonts w:ascii="Sylfaen" w:hAnsi="Sylfaen"/>
        </w:rPr>
        <w:t xml:space="preserve">de </w:t>
      </w:r>
      <w:r w:rsidR="00127E1E">
        <w:rPr>
          <w:rFonts w:ascii="Sylfaen" w:hAnsi="Sylfaen"/>
        </w:rPr>
        <w:t>Junio</w:t>
      </w:r>
      <w:r>
        <w:rPr>
          <w:rFonts w:ascii="Sylfaen" w:hAnsi="Sylfaen"/>
        </w:rPr>
        <w:t xml:space="preserve"> al </w:t>
      </w:r>
      <w:r w:rsidR="00565657">
        <w:rPr>
          <w:rFonts w:ascii="Sylfaen" w:hAnsi="Sylfaen"/>
        </w:rPr>
        <w:t>de 2019</w:t>
      </w:r>
      <w:r>
        <w:rPr>
          <w:rFonts w:ascii="Sylfaen" w:hAnsi="Sylfaen"/>
        </w:rPr>
        <w:t xml:space="preserve">, se comunicara a los postulantes seleccionados el lugar y fecha de la instancia de entrevista. </w:t>
      </w:r>
    </w:p>
    <w:p w:rsidR="001E4B95" w:rsidRDefault="001E4B95" w:rsidP="001E4B95">
      <w:pPr>
        <w:jc w:val="both"/>
        <w:rPr>
          <w:rFonts w:ascii="Sylfaen" w:hAnsi="Sylfaen"/>
        </w:rPr>
      </w:pPr>
    </w:p>
    <w:p w:rsidR="001E4B95" w:rsidRPr="00405BA5" w:rsidRDefault="001E4B95" w:rsidP="001E4B95">
      <w:pPr>
        <w:jc w:val="both"/>
        <w:rPr>
          <w:rFonts w:ascii="Sylfaen" w:hAnsi="Sylfaen"/>
        </w:rPr>
      </w:pPr>
    </w:p>
    <w:p w:rsidR="00EC38E6" w:rsidRDefault="00E26B7C" w:rsidP="001E4B95">
      <w:pPr>
        <w:spacing w:line="276" w:lineRule="auto"/>
        <w:jc w:val="both"/>
        <w:rPr>
          <w:rFonts w:ascii="Sylfaen" w:hAnsi="Sylfaen"/>
        </w:rPr>
      </w:pPr>
      <w:r>
        <w:rPr>
          <w:rFonts w:ascii="Sylfaen" w:hAnsi="Sylfaen"/>
        </w:rPr>
        <w:t xml:space="preserve">                                         </w:t>
      </w:r>
      <w:r w:rsidR="002111DE">
        <w:rPr>
          <w:rFonts w:ascii="Sylfaen" w:hAnsi="Sylfaen"/>
        </w:rPr>
        <w:t xml:space="preserve"> </w:t>
      </w:r>
      <w:r w:rsidR="003A09DE" w:rsidRPr="00492AAB">
        <w:rPr>
          <w:rFonts w:ascii="Sylfaen" w:hAnsi="Sylfaen"/>
        </w:rPr>
        <w:t>Sin</w:t>
      </w:r>
      <w:r w:rsidR="004B1EFE" w:rsidRPr="00492AAB">
        <w:rPr>
          <w:rFonts w:ascii="Sylfaen" w:hAnsi="Sylfaen"/>
        </w:rPr>
        <w:t xml:space="preserve"> otro particular</w:t>
      </w:r>
      <w:r w:rsidR="00DD12DA">
        <w:rPr>
          <w:rFonts w:ascii="Sylfaen" w:hAnsi="Sylfaen"/>
        </w:rPr>
        <w:t>.  Saluda</w:t>
      </w:r>
      <w:r w:rsidR="0058683F">
        <w:rPr>
          <w:rFonts w:ascii="Sylfaen" w:hAnsi="Sylfaen"/>
        </w:rPr>
        <w:t xml:space="preserve"> a Usted </w:t>
      </w:r>
      <w:r w:rsidR="002111DE">
        <w:rPr>
          <w:rFonts w:ascii="Sylfaen" w:hAnsi="Sylfaen"/>
        </w:rPr>
        <w:t xml:space="preserve"> muy atentamente</w:t>
      </w:r>
      <w:r w:rsidR="00431EFC">
        <w:rPr>
          <w:rFonts w:ascii="Sylfaen" w:hAnsi="Sylfaen"/>
        </w:rPr>
        <w:t>.</w:t>
      </w:r>
    </w:p>
    <w:p w:rsidR="00431EFC" w:rsidRPr="00492AAB" w:rsidRDefault="00863ABE" w:rsidP="00180459">
      <w:pPr>
        <w:jc w:val="both"/>
        <w:rPr>
          <w:rFonts w:ascii="Sylfaen" w:hAnsi="Sylfaen"/>
        </w:rPr>
      </w:pPr>
      <w:r>
        <w:rPr>
          <w:b/>
          <w:noProof/>
        </w:rPr>
        <w:pict>
          <v:group id="_x0000_s1035" style="position:absolute;left:0;text-align:left;margin-left:151.8pt;margin-top:2.9pt;width:90.75pt;height:130.4pt;z-index:251659264" coordorigin="2601,8798" coordsize="1815,2608">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5" style="position:absolute;left:2796;top:9563;width:1425;height:1688" adj=",5400" fillcolor="black" strokecolor="gray">
              <v:fill opacity="53740f"/>
              <v:imagedata gain="58982f"/>
              <v:shadow color="#868686"/>
              <v:textpath style="font-family:&quot;Times New Roman&quot;;font-size:20pt;v-text-spacing:78650f;v-same-letter-heights:t" fitshape="t" trim="t" string="SUBSECRETARIA DE SALUD"/>
            </v:shape>
            <v:group id="_x0000_s1037" style="position:absolute;left:2601;top:8798;width:1815;height:2608" coordorigin="2064,890" coordsize="771,998">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8" type="#_x0000_t147" style="position:absolute;left:2119;top:945;width:662;height:831" adj="-11111253" fillcolor="black" strokecolor="gray">
                <v:fill opacity="53740f"/>
                <v:imagedata gain="58982f"/>
                <v:shadow color="#868686"/>
                <v:textpath style="font-family:&quot;Times New Roman&quot;;font-size:20pt" fitshape="t" trim="t" string="PROVINCIA DEL NEUQUEN"/>
              </v:shape>
              <v:group id="_x0000_s1039" style="position:absolute;left:2064;top:890;width:771;height:998" coordorigin="2064,890" coordsize="771,99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2229;top:1057;width:441;height:696" fillcolor="black" strokecolor="gray">
                  <v:fill opacity="53740f"/>
                  <v:imagedata gain="58982f"/>
                  <v:shadow color="#868686"/>
                  <v:textpath style="font-family:&quot;Arial Black&quot;;font-size:16pt" fitshape="t" trim="t" string="HOSPITAL DE MARIANO MORENO"/>
                </v:shape>
                <v:oval id="_x0000_s1041" style="position:absolute;left:2175;top:1001;width:550;height:748;v-text-anchor:middle" filled="f" fillcolor="#bbe0e3" strokecolor="gray">
                  <v:fill opacity="53740f"/>
                  <v:imagedata gain="58982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84;top:1223;width:331;height:360" fillcolor="#bbe0e3" strokecolor="gray">
                  <v:fill opacity="53740f"/>
                  <v:imagedata r:id="rId9" o:title=""/>
                </v:shape>
                <v:oval id="_x0000_s1043" style="position:absolute;left:2064;top:890;width:771;height:998;v-text-anchor:middle" filled="f" fillcolor="#bbe0e3" strokecolor="gray" strokeweight="3pt">
                  <v:fill opacity="53740f"/>
                  <v:stroke linestyle="thinThin"/>
                  <v:imagedata gain="58982f"/>
                </v:oval>
              </v:group>
            </v:group>
          </v:group>
        </w:pict>
      </w:r>
    </w:p>
    <w:p w:rsidR="000F5A2E" w:rsidRPr="00492AAB" w:rsidRDefault="000F5A2E" w:rsidP="002E174D">
      <w:pPr>
        <w:jc w:val="both"/>
        <w:rPr>
          <w:rFonts w:ascii="Sylfaen" w:hAnsi="Sylfaen"/>
        </w:rPr>
      </w:pPr>
    </w:p>
    <w:p w:rsidR="00076FA1" w:rsidRPr="00D54081" w:rsidRDefault="00076FA1" w:rsidP="00340078">
      <w:pPr>
        <w:jc w:val="both"/>
        <w:rPr>
          <w:rFonts w:ascii="Sylfaen" w:hAnsi="Sylfaen"/>
        </w:rPr>
      </w:pPr>
    </w:p>
    <w:p w:rsidR="00AD0BCF" w:rsidRDefault="00AD0BCF" w:rsidP="00AD0BCF">
      <w:pPr>
        <w:jc w:val="both"/>
        <w:rPr>
          <w:rFonts w:ascii="Sylfaen" w:hAnsi="Sylfaen"/>
        </w:rPr>
      </w:pPr>
    </w:p>
    <w:p w:rsidR="00B52E53" w:rsidRDefault="00B52E53" w:rsidP="00B52E53">
      <w:pPr>
        <w:ind w:firstLine="5103"/>
        <w:jc w:val="center"/>
        <w:rPr>
          <w:b/>
        </w:rPr>
      </w:pPr>
      <w:r>
        <w:rPr>
          <w:b/>
        </w:rPr>
        <w:t>----------------------</w:t>
      </w:r>
    </w:p>
    <w:p w:rsidR="00B52E53" w:rsidRDefault="00B925FC" w:rsidP="00B52E53">
      <w:pPr>
        <w:ind w:firstLine="5103"/>
        <w:jc w:val="center"/>
        <w:rPr>
          <w:rFonts w:ascii="Monotype Corsiva" w:hAnsi="Monotype Corsiva"/>
          <w:b/>
          <w:sz w:val="20"/>
          <w:szCs w:val="20"/>
        </w:rPr>
      </w:pPr>
      <w:r>
        <w:rPr>
          <w:rFonts w:ascii="Monotype Corsiva" w:hAnsi="Monotype Corsiva"/>
          <w:b/>
          <w:sz w:val="20"/>
          <w:szCs w:val="20"/>
        </w:rPr>
        <w:t>Garaygorta Javier</w:t>
      </w:r>
    </w:p>
    <w:p w:rsidR="00B52E53" w:rsidRDefault="00B925FC" w:rsidP="00B52E53">
      <w:pPr>
        <w:ind w:firstLine="5103"/>
        <w:jc w:val="center"/>
        <w:rPr>
          <w:rFonts w:ascii="Monotype Corsiva" w:hAnsi="Monotype Corsiva"/>
          <w:b/>
          <w:sz w:val="20"/>
          <w:szCs w:val="20"/>
        </w:rPr>
      </w:pPr>
      <w:r>
        <w:rPr>
          <w:rFonts w:ascii="Monotype Corsiva" w:hAnsi="Monotype Corsiva"/>
          <w:b/>
          <w:sz w:val="20"/>
          <w:szCs w:val="20"/>
        </w:rPr>
        <w:t>Odontólogo M.P. 1053</w:t>
      </w:r>
    </w:p>
    <w:p w:rsidR="00012799" w:rsidRPr="00D100CB" w:rsidRDefault="00B52E53" w:rsidP="00D100CB">
      <w:pPr>
        <w:ind w:firstLine="5103"/>
        <w:jc w:val="center"/>
      </w:pPr>
      <w:r>
        <w:rPr>
          <w:rFonts w:ascii="Monotype Corsiva" w:hAnsi="Monotype Corsiva"/>
          <w:b/>
          <w:sz w:val="20"/>
          <w:szCs w:val="20"/>
        </w:rPr>
        <w:t xml:space="preserve">Directora </w:t>
      </w:r>
      <w:proofErr w:type="spellStart"/>
      <w:r>
        <w:rPr>
          <w:rFonts w:ascii="Monotype Corsiva" w:hAnsi="Monotype Corsiva"/>
          <w:b/>
          <w:sz w:val="20"/>
          <w:szCs w:val="20"/>
        </w:rPr>
        <w:t>Htal</w:t>
      </w:r>
      <w:proofErr w:type="spellEnd"/>
      <w:r>
        <w:rPr>
          <w:rFonts w:ascii="Monotype Corsiva" w:hAnsi="Monotype Corsiva"/>
          <w:b/>
          <w:sz w:val="20"/>
          <w:szCs w:val="20"/>
        </w:rPr>
        <w:t>. Dr. Carlos Burdes</w:t>
      </w:r>
    </w:p>
    <w:p w:rsidR="00F867D4" w:rsidRDefault="00F84557" w:rsidP="00851CA6">
      <w:pPr>
        <w:jc w:val="both"/>
        <w:rPr>
          <w:rFonts w:ascii="Sylfaen" w:hAnsi="Sylfaen"/>
        </w:rPr>
      </w:pPr>
      <w:r>
        <w:rPr>
          <w:rFonts w:ascii="Sylfaen" w:hAnsi="Sylfaen"/>
        </w:rPr>
        <w:t>Nota Nº</w:t>
      </w:r>
      <w:r w:rsidR="00180459">
        <w:rPr>
          <w:rFonts w:ascii="Sylfaen" w:hAnsi="Sylfaen"/>
        </w:rPr>
        <w:t xml:space="preserve">         </w:t>
      </w:r>
      <w:r w:rsidR="00BF334A">
        <w:rPr>
          <w:rFonts w:ascii="Sylfaen" w:hAnsi="Sylfaen"/>
        </w:rPr>
        <w:t>/</w:t>
      </w:r>
      <w:r w:rsidR="00561D85">
        <w:rPr>
          <w:rFonts w:ascii="Sylfaen" w:hAnsi="Sylfaen"/>
        </w:rPr>
        <w:t>2019</w:t>
      </w:r>
    </w:p>
    <w:p w:rsidR="00297683" w:rsidRDefault="00297683" w:rsidP="00851CA6">
      <w:pPr>
        <w:jc w:val="both"/>
        <w:rPr>
          <w:rFonts w:ascii="Sylfaen" w:hAnsi="Sylfaen"/>
        </w:rPr>
      </w:pPr>
    </w:p>
    <w:p w:rsidR="00297683" w:rsidRPr="00175EE2" w:rsidRDefault="00297683" w:rsidP="00297683">
      <w:pPr>
        <w:tabs>
          <w:tab w:val="left" w:pos="2863"/>
        </w:tabs>
        <w:jc w:val="center"/>
        <w:rPr>
          <w:rFonts w:ascii="Sylfaen" w:hAnsi="Sylfaen"/>
          <w:b/>
        </w:rPr>
      </w:pPr>
      <w:r w:rsidRPr="00175EE2">
        <w:rPr>
          <w:rFonts w:ascii="Sylfaen" w:hAnsi="Sylfaen"/>
          <w:b/>
        </w:rPr>
        <w:lastRenderedPageBreak/>
        <w:t>AÑEXO I</w:t>
      </w:r>
    </w:p>
    <w:p w:rsidR="00297683" w:rsidRPr="00175EE2" w:rsidRDefault="00297683" w:rsidP="00297683">
      <w:pPr>
        <w:tabs>
          <w:tab w:val="left" w:pos="2863"/>
        </w:tabs>
        <w:jc w:val="center"/>
        <w:rPr>
          <w:rFonts w:ascii="Sylfaen" w:hAnsi="Sylfaen"/>
          <w:b/>
        </w:rPr>
      </w:pPr>
      <w:r w:rsidRPr="00175EE2">
        <w:rPr>
          <w:rFonts w:ascii="Sylfaen" w:hAnsi="Sylfaen"/>
          <w:b/>
        </w:rPr>
        <w:t>FICHA DE INSCRIPCION DEL POSTULANTE</w:t>
      </w:r>
    </w:p>
    <w:p w:rsidR="00297683" w:rsidRDefault="00297683" w:rsidP="00297683">
      <w:pPr>
        <w:tabs>
          <w:tab w:val="left" w:pos="2863"/>
        </w:tabs>
        <w:jc w:val="center"/>
        <w:rPr>
          <w:rFonts w:ascii="Sylfaen" w:hAnsi="Sylfaen"/>
        </w:rPr>
      </w:pPr>
    </w:p>
    <w:p w:rsidR="00297683" w:rsidRDefault="00297683" w:rsidP="00297683">
      <w:pPr>
        <w:tabs>
          <w:tab w:val="left" w:pos="2863"/>
        </w:tabs>
        <w:rPr>
          <w:rFonts w:ascii="Sylfaen" w:hAnsi="Sylfaen"/>
        </w:rPr>
      </w:pPr>
      <w:r>
        <w:rPr>
          <w:rFonts w:ascii="Sylfaen" w:hAnsi="Sylfaen"/>
        </w:rPr>
        <w:t xml:space="preserve">SELECCIÓN PARA EL PUESTO DE: </w:t>
      </w: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APELLIDOS Y NOMBRES:……………………………………………………………………………….</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TEL/CORREO ELECTRONICO:………………………………………………………...</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FECHA DE NACIMIENTO:……………………………………………………………...</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LUGAR DE NACIMIENTO-PROVINCIA:……………………………………………...</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NACIONALIDAD:……………………………ESTADO CIVIL:………………..............</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NIVEL DE ESTUDIOS CURSADOS:……………………………………………………</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 xml:space="preserve">OTRAS CAPACITACIONES DE INTERES: </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 xml:space="preserve">MOTIVOS QUE IMPULSAN LA INSCRIPCION: </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LUGAR Y FECHA:…………………………………………………………………………...</w:t>
      </w:r>
    </w:p>
    <w:p w:rsidR="00297683" w:rsidRDefault="00297683" w:rsidP="00297683">
      <w:pPr>
        <w:tabs>
          <w:tab w:val="left" w:pos="2863"/>
        </w:tabs>
        <w:rPr>
          <w:rFonts w:ascii="Sylfaen" w:hAnsi="Sylfaen"/>
        </w:rPr>
      </w:pPr>
    </w:p>
    <w:p w:rsidR="00297683" w:rsidRDefault="00297683" w:rsidP="00297683">
      <w:pPr>
        <w:tabs>
          <w:tab w:val="left" w:pos="2863"/>
        </w:tabs>
        <w:rPr>
          <w:rFonts w:ascii="Sylfaen" w:hAnsi="Sylfaen"/>
        </w:rPr>
      </w:pPr>
      <w:r>
        <w:rPr>
          <w:rFonts w:ascii="Sylfaen" w:hAnsi="Sylfaen"/>
        </w:rPr>
        <w:t>FIRMA POSTULANTE………………………………………………………………………</w:t>
      </w:r>
    </w:p>
    <w:p w:rsidR="00297683" w:rsidRPr="00175EE2" w:rsidRDefault="00297683" w:rsidP="00297683">
      <w:pPr>
        <w:rPr>
          <w:rFonts w:ascii="Sylfaen" w:hAnsi="Sylfaen"/>
        </w:rPr>
      </w:pPr>
    </w:p>
    <w:p w:rsidR="00297683" w:rsidRDefault="00297683" w:rsidP="00297683">
      <w:pPr>
        <w:tabs>
          <w:tab w:val="left" w:pos="2545"/>
        </w:tabs>
        <w:rPr>
          <w:rFonts w:ascii="Sylfaen" w:hAnsi="Sylfaen"/>
        </w:rPr>
      </w:pPr>
    </w:p>
    <w:p w:rsidR="00297683" w:rsidRDefault="00297683" w:rsidP="00297683">
      <w:pPr>
        <w:tabs>
          <w:tab w:val="left" w:pos="2545"/>
        </w:tabs>
        <w:jc w:val="center"/>
        <w:rPr>
          <w:rFonts w:ascii="Sylfaen" w:hAnsi="Sylfaen"/>
          <w:b/>
        </w:rPr>
      </w:pPr>
    </w:p>
    <w:p w:rsidR="00297683" w:rsidRPr="00155E1B" w:rsidRDefault="00297683" w:rsidP="00297683">
      <w:pPr>
        <w:tabs>
          <w:tab w:val="left" w:pos="2545"/>
        </w:tabs>
        <w:jc w:val="center"/>
        <w:rPr>
          <w:rFonts w:ascii="Sylfaen" w:hAnsi="Sylfaen"/>
          <w:b/>
          <w:u w:val="single"/>
        </w:rPr>
      </w:pPr>
      <w:r w:rsidRPr="00155E1B">
        <w:rPr>
          <w:rFonts w:ascii="Sylfaen" w:hAnsi="Sylfaen"/>
          <w:b/>
          <w:u w:val="single"/>
        </w:rPr>
        <w:lastRenderedPageBreak/>
        <w:t>ARTICULO N°17 DEL CCT</w:t>
      </w:r>
    </w:p>
    <w:p w:rsidR="00297683" w:rsidRDefault="00297683" w:rsidP="00297683">
      <w:pPr>
        <w:tabs>
          <w:tab w:val="left" w:pos="2545"/>
        </w:tabs>
        <w:rPr>
          <w:rFonts w:ascii="Sylfaen" w:hAnsi="Sylfaen"/>
        </w:rPr>
      </w:pPr>
    </w:p>
    <w:p w:rsidR="00297683" w:rsidRDefault="00297683" w:rsidP="00297683">
      <w:pPr>
        <w:tabs>
          <w:tab w:val="left" w:pos="2545"/>
        </w:tabs>
        <w:jc w:val="both"/>
        <w:rPr>
          <w:rFonts w:ascii="Sylfaen" w:hAnsi="Sylfaen"/>
        </w:rPr>
      </w:pPr>
      <w:r>
        <w:rPr>
          <w:rFonts w:ascii="Sylfaen" w:hAnsi="Sylfaen"/>
        </w:rPr>
        <w:t xml:space="preserve">Dejo constancia de que no me encuentro comprendido en ninguno de los impedimentos señalados en el Articulo N° 17 del Convenio Colectivo de Trabajo  para el Personal dependiente del Sistema público Provincial de Salud, previo lectura del mismo. </w:t>
      </w:r>
    </w:p>
    <w:p w:rsidR="00297683" w:rsidRDefault="00297683" w:rsidP="00297683">
      <w:pPr>
        <w:tabs>
          <w:tab w:val="left" w:pos="2545"/>
        </w:tabs>
        <w:rPr>
          <w:rFonts w:ascii="Sylfaen" w:hAnsi="Sylfaen"/>
        </w:rPr>
      </w:pPr>
    </w:p>
    <w:p w:rsidR="00297683" w:rsidRDefault="00297683" w:rsidP="00297683">
      <w:pPr>
        <w:tabs>
          <w:tab w:val="left" w:pos="2545"/>
        </w:tabs>
        <w:rPr>
          <w:rFonts w:ascii="Sylfaen" w:hAnsi="Sylfaen"/>
        </w:rPr>
      </w:pPr>
      <w:r>
        <w:rPr>
          <w:rFonts w:ascii="Sylfaen" w:hAnsi="Sylfaen"/>
        </w:rPr>
        <w:t>APELLIDO/S Y NOMBRE/S:…………………………………………………………….</w:t>
      </w:r>
    </w:p>
    <w:p w:rsidR="00297683" w:rsidRDefault="00297683" w:rsidP="00297683">
      <w:pPr>
        <w:tabs>
          <w:tab w:val="left" w:pos="2545"/>
        </w:tabs>
        <w:rPr>
          <w:rFonts w:ascii="Sylfaen" w:hAnsi="Sylfaen"/>
        </w:rPr>
      </w:pPr>
    </w:p>
    <w:p w:rsidR="00297683" w:rsidRDefault="00297683" w:rsidP="00297683">
      <w:pPr>
        <w:tabs>
          <w:tab w:val="left" w:pos="2545"/>
        </w:tabs>
        <w:rPr>
          <w:rFonts w:ascii="Sylfaen" w:hAnsi="Sylfaen"/>
        </w:rPr>
      </w:pPr>
      <w:r>
        <w:rPr>
          <w:rFonts w:ascii="Sylfaen" w:hAnsi="Sylfaen"/>
        </w:rPr>
        <w:t>DNI:…………………………FECHA:…………………….FIRMA:……………………</w:t>
      </w:r>
    </w:p>
    <w:p w:rsidR="00297683" w:rsidRDefault="00297683" w:rsidP="00297683">
      <w:pPr>
        <w:tabs>
          <w:tab w:val="left" w:pos="2545"/>
        </w:tabs>
        <w:rPr>
          <w:rFonts w:ascii="Sylfaen" w:hAnsi="Sylfaen"/>
        </w:rPr>
      </w:pPr>
    </w:p>
    <w:p w:rsidR="00297683" w:rsidRPr="00E8596C" w:rsidRDefault="00297683" w:rsidP="00297683">
      <w:pPr>
        <w:tabs>
          <w:tab w:val="left" w:pos="2545"/>
        </w:tabs>
        <w:rPr>
          <w:rFonts w:ascii="Sylfaen" w:hAnsi="Sylfaen"/>
          <w:b/>
        </w:rPr>
      </w:pPr>
      <w:r w:rsidRPr="00E8596C">
        <w:rPr>
          <w:rFonts w:ascii="Sylfaen" w:hAnsi="Sylfaen"/>
          <w:b/>
        </w:rPr>
        <w:t>CAPITULO III-INGRESO</w:t>
      </w:r>
    </w:p>
    <w:p w:rsidR="00297683" w:rsidRPr="00E8596C" w:rsidRDefault="00297683" w:rsidP="00297683">
      <w:pPr>
        <w:tabs>
          <w:tab w:val="left" w:pos="2545"/>
        </w:tabs>
        <w:rPr>
          <w:rFonts w:ascii="Sylfaen" w:hAnsi="Sylfaen"/>
          <w:b/>
        </w:rPr>
      </w:pPr>
      <w:r w:rsidRPr="00E8596C">
        <w:rPr>
          <w:rFonts w:ascii="Sylfaen" w:hAnsi="Sylfaen"/>
          <w:b/>
        </w:rPr>
        <w:t xml:space="preserve">Artículo 17° Ingreso: </w:t>
      </w:r>
    </w:p>
    <w:p w:rsidR="00297683" w:rsidRDefault="00297683" w:rsidP="00297683">
      <w:pPr>
        <w:tabs>
          <w:tab w:val="left" w:pos="2545"/>
        </w:tabs>
        <w:rPr>
          <w:rFonts w:ascii="Sylfaen" w:hAnsi="Sylfaen"/>
        </w:rPr>
      </w:pPr>
    </w:p>
    <w:p w:rsidR="00297683" w:rsidRDefault="00297683" w:rsidP="00297683">
      <w:pPr>
        <w:tabs>
          <w:tab w:val="left" w:pos="2545"/>
        </w:tabs>
        <w:rPr>
          <w:rFonts w:ascii="Sylfaen" w:hAnsi="Sylfaen"/>
        </w:rPr>
      </w:pPr>
      <w:r>
        <w:rPr>
          <w:rFonts w:ascii="Sylfaen" w:hAnsi="Sylfaen"/>
        </w:rPr>
        <w:t xml:space="preserve">Las personas que ingresen a la Administración Provincial deberán llenar los requisitos siguientes: </w:t>
      </w:r>
    </w:p>
    <w:p w:rsidR="00297683" w:rsidRDefault="00297683" w:rsidP="00297683">
      <w:pPr>
        <w:pStyle w:val="Prrafodelista"/>
        <w:numPr>
          <w:ilvl w:val="0"/>
          <w:numId w:val="6"/>
        </w:numPr>
        <w:tabs>
          <w:tab w:val="left" w:pos="2545"/>
        </w:tabs>
        <w:rPr>
          <w:rFonts w:ascii="Sylfaen" w:hAnsi="Sylfaen"/>
        </w:rPr>
      </w:pPr>
      <w:r>
        <w:rPr>
          <w:rFonts w:ascii="Sylfaen" w:hAnsi="Sylfaen"/>
        </w:rPr>
        <w:t xml:space="preserve">Ser argentino nativo, por opción o nacionalizado y tener menos de 18 años de edad. </w:t>
      </w:r>
    </w:p>
    <w:p w:rsidR="00297683" w:rsidRDefault="00297683" w:rsidP="00297683">
      <w:pPr>
        <w:pStyle w:val="Prrafodelista"/>
        <w:numPr>
          <w:ilvl w:val="0"/>
          <w:numId w:val="6"/>
        </w:numPr>
        <w:tabs>
          <w:tab w:val="left" w:pos="2545"/>
        </w:tabs>
        <w:rPr>
          <w:rFonts w:ascii="Sylfaen" w:hAnsi="Sylfaen"/>
        </w:rPr>
      </w:pPr>
      <w:r>
        <w:rPr>
          <w:rFonts w:ascii="Sylfaen" w:hAnsi="Sylfaen"/>
        </w:rPr>
        <w:t xml:space="preserve">Poseer aptitud adecuada y probada para a función específica a desarrollar que se acreditara mediante el régimen de concursos, que aseguren los principios de publicidad transparencia e igualdad de oportunidades y de trato, en el acceso a la función </w:t>
      </w:r>
      <w:proofErr w:type="spellStart"/>
      <w:r>
        <w:rPr>
          <w:rFonts w:ascii="Sylfaen" w:hAnsi="Sylfaen"/>
        </w:rPr>
        <w:t>publica</w:t>
      </w:r>
      <w:proofErr w:type="spellEnd"/>
      <w:r>
        <w:rPr>
          <w:rFonts w:ascii="Sylfaen" w:hAnsi="Sylfaen"/>
        </w:rPr>
        <w:t xml:space="preserve">. </w:t>
      </w:r>
    </w:p>
    <w:p w:rsidR="00297683" w:rsidRDefault="00297683" w:rsidP="00297683">
      <w:pPr>
        <w:pStyle w:val="Prrafodelista"/>
        <w:numPr>
          <w:ilvl w:val="0"/>
          <w:numId w:val="6"/>
        </w:numPr>
        <w:tabs>
          <w:tab w:val="left" w:pos="2545"/>
        </w:tabs>
        <w:rPr>
          <w:rFonts w:ascii="Sylfaen" w:hAnsi="Sylfaen"/>
        </w:rPr>
      </w:pPr>
      <w:r>
        <w:rPr>
          <w:rFonts w:ascii="Sylfaen" w:hAnsi="Sylfaen"/>
        </w:rPr>
        <w:t xml:space="preserve">Aptitud física para la prestación en el cargo o función. </w:t>
      </w:r>
    </w:p>
    <w:p w:rsidR="00297683" w:rsidRDefault="00297683" w:rsidP="00297683">
      <w:pPr>
        <w:tabs>
          <w:tab w:val="left" w:pos="2545"/>
        </w:tabs>
        <w:rPr>
          <w:rFonts w:ascii="Sylfaen" w:hAnsi="Sylfaen"/>
        </w:rPr>
      </w:pPr>
      <w:r>
        <w:rPr>
          <w:rFonts w:ascii="Sylfaen" w:hAnsi="Sylfaen"/>
        </w:rPr>
        <w:t>Sin perjuicio de lo establecido en los incisos anteriores, no podrán ingresar en el “SPPS”:</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El que haya sido por delito doloso, hasta el cumplimiento de la pena.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El inhabilitado para el ejercicio de cargos públicos durante el tiempo de la inhabilitación.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El sancionado con exoneración o cesantía en la Administración Pública, Nacional, Provincial, Municipal o Gobierno de la Ciudad de Buenos Aires, en tanto no sea rehabilitado conforme la normativa vigente.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Las personas Jubiladas, retiradas o que se encuentren comprendidas en periodo de veda por retiros voluntarios o cesaciones por las causas comprendidas en el Artículo 111° del EPCAPP.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El que tenga la edad prevista en la Ley previsional para acceder al beneficio de la jubilación.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Los que hayan sido condenados por delitos de lesa humanidad y hayan incurrido en actos de fuerza contra el orden institucional y el sistema democrático. </w:t>
      </w:r>
    </w:p>
    <w:p w:rsidR="00297683" w:rsidRDefault="00297683" w:rsidP="00297683">
      <w:pPr>
        <w:pStyle w:val="Prrafodelista"/>
        <w:numPr>
          <w:ilvl w:val="0"/>
          <w:numId w:val="7"/>
        </w:numPr>
        <w:tabs>
          <w:tab w:val="left" w:pos="2545"/>
        </w:tabs>
        <w:rPr>
          <w:rFonts w:ascii="Sylfaen" w:hAnsi="Sylfaen"/>
        </w:rPr>
      </w:pPr>
      <w:r>
        <w:rPr>
          <w:rFonts w:ascii="Sylfaen" w:hAnsi="Sylfaen"/>
        </w:rPr>
        <w:t xml:space="preserve">El fallido o concursado civilmente, hasta que obtenga su rehabilitación judicial. </w:t>
      </w:r>
    </w:p>
    <w:p w:rsidR="00297683" w:rsidRPr="00BD6EF7" w:rsidRDefault="00297683" w:rsidP="00851CA6">
      <w:pPr>
        <w:pStyle w:val="Prrafodelista"/>
        <w:numPr>
          <w:ilvl w:val="0"/>
          <w:numId w:val="7"/>
        </w:numPr>
        <w:tabs>
          <w:tab w:val="left" w:pos="2545"/>
        </w:tabs>
        <w:jc w:val="both"/>
        <w:rPr>
          <w:rFonts w:ascii="Sylfaen" w:hAnsi="Sylfaen"/>
        </w:rPr>
      </w:pPr>
      <w:r w:rsidRPr="00BD6EF7">
        <w:rPr>
          <w:rFonts w:ascii="Sylfaen" w:hAnsi="Sylfaen"/>
        </w:rPr>
        <w:t xml:space="preserve">El que tenga actuación pública contraria a los principios de la libertad y de la democracia, de acuerdo con el Régimen establecido por la Constitución Nacional y Provincial, y el que atente contra el respeto a las instituciones fundamentales de la Nación Argentina. </w:t>
      </w:r>
    </w:p>
    <w:sectPr w:rsidR="00297683" w:rsidRPr="00BD6EF7" w:rsidSect="00273C64">
      <w:headerReference w:type="default" r:id="rId10"/>
      <w:footerReference w:type="default" r:id="rId11"/>
      <w:pgSz w:w="11907" w:h="16839" w:code="9"/>
      <w:pgMar w:top="6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4B" w:rsidRDefault="00A7244B">
      <w:r>
        <w:separator/>
      </w:r>
    </w:p>
  </w:endnote>
  <w:endnote w:type="continuationSeparator" w:id="0">
    <w:p w:rsidR="00A7244B" w:rsidRDefault="00A7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D7" w:rsidRDefault="00731CD7">
    <w:pPr>
      <w:pStyle w:val="Piedepgina"/>
      <w:rPr>
        <w:noProof/>
        <w:lang w:eastAsia="es-AR"/>
      </w:rPr>
    </w:pPr>
    <w:r>
      <w:rPr>
        <w:noProof/>
        <w:lang w:eastAsia="es-AR"/>
      </w:rPr>
      <mc:AlternateContent>
        <mc:Choice Requires="wps">
          <w:drawing>
            <wp:anchor distT="0" distB="0" distL="114300" distR="114300" simplePos="0" relativeHeight="251660288" behindDoc="0" locked="0" layoutInCell="1" allowOverlap="1" wp14:anchorId="2589E932" wp14:editId="36C3D78A">
              <wp:simplePos x="0" y="0"/>
              <wp:positionH relativeFrom="column">
                <wp:posOffset>316865</wp:posOffset>
              </wp:positionH>
              <wp:positionV relativeFrom="paragraph">
                <wp:posOffset>105232</wp:posOffset>
              </wp:positionV>
              <wp:extent cx="4544059" cy="443864"/>
              <wp:effectExtent l="0" t="0" r="2857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59" cy="443864"/>
                      </a:xfrm>
                      <a:prstGeom prst="rect">
                        <a:avLst/>
                      </a:prstGeom>
                      <a:solidFill>
                        <a:srgbClr val="FFFFFF"/>
                      </a:solidFill>
                      <a:ln w="9525">
                        <a:solidFill>
                          <a:srgbClr val="FFFFFF"/>
                        </a:solidFill>
                        <a:miter lim="800000"/>
                        <a:headEnd/>
                        <a:tailEnd/>
                      </a:ln>
                    </wps:spPr>
                    <wps:txbx>
                      <w:txbxContent>
                        <w:p w:rsidR="00F4276B" w:rsidRDefault="00F4276B" w:rsidP="00F4276B">
                          <w:pPr>
                            <w:jc w:val="center"/>
                            <w:rPr>
                              <w:rFonts w:ascii="Helvetica" w:hAnsi="Helvetica"/>
                              <w:color w:val="333333"/>
                              <w:sz w:val="16"/>
                              <w:szCs w:val="16"/>
                            </w:rPr>
                          </w:pPr>
                          <w:r>
                            <w:rPr>
                              <w:rFonts w:ascii="Helvetica" w:hAnsi="Helvetica"/>
                              <w:color w:val="333333"/>
                              <w:sz w:val="16"/>
                              <w:szCs w:val="16"/>
                            </w:rPr>
                            <w:t>Ministerio</w:t>
                          </w:r>
                          <w:r w:rsidRPr="004C10FA">
                            <w:rPr>
                              <w:rFonts w:ascii="Helvetica" w:hAnsi="Helvetica"/>
                              <w:color w:val="333333"/>
                              <w:sz w:val="16"/>
                              <w:szCs w:val="16"/>
                            </w:rPr>
                            <w:t xml:space="preserve"> de</w:t>
                          </w:r>
                          <w:r>
                            <w:rPr>
                              <w:rFonts w:ascii="Helvetica" w:hAnsi="Helvetica"/>
                              <w:color w:val="333333"/>
                              <w:sz w:val="16"/>
                              <w:szCs w:val="16"/>
                            </w:rPr>
                            <w:t xml:space="preserve"> Salud - Provincia del Neuquén</w:t>
                          </w:r>
                        </w:p>
                        <w:p w:rsidR="00F4276B" w:rsidRDefault="00F4276B" w:rsidP="00F4276B">
                          <w:pPr>
                            <w:jc w:val="center"/>
                            <w:rPr>
                              <w:rFonts w:ascii="Helvetica" w:hAnsi="Helvetica"/>
                              <w:color w:val="333333"/>
                              <w:sz w:val="16"/>
                              <w:szCs w:val="16"/>
                            </w:rPr>
                          </w:pPr>
                          <w:r>
                            <w:rPr>
                              <w:rFonts w:ascii="Helvetica" w:hAnsi="Helvetica"/>
                              <w:color w:val="333333"/>
                              <w:sz w:val="16"/>
                              <w:szCs w:val="16"/>
                            </w:rPr>
                            <w:t>Hospital Mariano Moreno- Levalle y Belgrano S/N°</w:t>
                          </w:r>
                        </w:p>
                        <w:p w:rsidR="00F4276B" w:rsidRPr="006423DE" w:rsidRDefault="00F4276B" w:rsidP="00F4276B">
                          <w:pPr>
                            <w:jc w:val="center"/>
                            <w:rPr>
                              <w:lang w:val="en-US"/>
                            </w:rPr>
                          </w:pPr>
                          <w:r>
                            <w:rPr>
                              <w:rFonts w:ascii="Helvetica" w:hAnsi="Helvetica"/>
                              <w:color w:val="333333"/>
                              <w:sz w:val="16"/>
                              <w:szCs w:val="16"/>
                              <w:lang w:val="en-US"/>
                            </w:rPr>
                            <w:t>C.P. (8351</w:t>
                          </w:r>
                          <w:r w:rsidRPr="006423DE">
                            <w:rPr>
                              <w:rFonts w:ascii="Helvetica" w:hAnsi="Helvetica"/>
                              <w:color w:val="333333"/>
                              <w:sz w:val="16"/>
                              <w:szCs w:val="16"/>
                              <w:lang w:val="en-US"/>
                            </w:rPr>
                            <w:t xml:space="preserve">) </w:t>
                          </w:r>
                          <w:r w:rsidRPr="006423DE">
                            <w:rPr>
                              <w:sz w:val="16"/>
                              <w:szCs w:val="16"/>
                              <w:lang w:val="en-US"/>
                            </w:rPr>
                            <w:t xml:space="preserve">- </w:t>
                          </w:r>
                          <w:r>
                            <w:rPr>
                              <w:rFonts w:ascii="Helvetica" w:hAnsi="Helvetica"/>
                              <w:color w:val="333333"/>
                              <w:sz w:val="16"/>
                              <w:szCs w:val="16"/>
                              <w:lang w:val="en-US"/>
                            </w:rPr>
                            <w:t>Tel.: (02942) 490 112 – Fax 490 263 – Hospmmoreno_64@hotmail.com</w:t>
                          </w:r>
                        </w:p>
                        <w:p w:rsidR="00731CD7" w:rsidRPr="006423DE" w:rsidRDefault="00731CD7" w:rsidP="004B53A2">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4.95pt;margin-top:8.3pt;width:357.8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" strokecolor="white">
              <v:textbox>
                <w:txbxContent>
                  <w:p w:rsidR="00F4276B" w:rsidRDefault="00F4276B" w:rsidP="00F4276B">
                    <w:pPr>
                      <w:jc w:val="center"/>
                      <w:rPr>
                        <w:rFonts w:ascii="Helvetica" w:hAnsi="Helvetica"/>
                        <w:color w:val="333333"/>
                        <w:sz w:val="16"/>
                        <w:szCs w:val="16"/>
                      </w:rPr>
                    </w:pPr>
                    <w:r>
                      <w:rPr>
                        <w:rFonts w:ascii="Helvetica" w:hAnsi="Helvetica"/>
                        <w:color w:val="333333"/>
                        <w:sz w:val="16"/>
                        <w:szCs w:val="16"/>
                      </w:rPr>
                      <w:t>Ministerio</w:t>
                    </w:r>
                    <w:r w:rsidRPr="004C10FA">
                      <w:rPr>
                        <w:rFonts w:ascii="Helvetica" w:hAnsi="Helvetica"/>
                        <w:color w:val="333333"/>
                        <w:sz w:val="16"/>
                        <w:szCs w:val="16"/>
                      </w:rPr>
                      <w:t xml:space="preserve"> de</w:t>
                    </w:r>
                    <w:r>
                      <w:rPr>
                        <w:rFonts w:ascii="Helvetica" w:hAnsi="Helvetica"/>
                        <w:color w:val="333333"/>
                        <w:sz w:val="16"/>
                        <w:szCs w:val="16"/>
                      </w:rPr>
                      <w:t xml:space="preserve"> Salud - Provincia del Neuquén</w:t>
                    </w:r>
                  </w:p>
                  <w:p w:rsidR="00F4276B" w:rsidRDefault="00F4276B" w:rsidP="00F4276B">
                    <w:pPr>
                      <w:jc w:val="center"/>
                      <w:rPr>
                        <w:rFonts w:ascii="Helvetica" w:hAnsi="Helvetica"/>
                        <w:color w:val="333333"/>
                        <w:sz w:val="16"/>
                        <w:szCs w:val="16"/>
                      </w:rPr>
                    </w:pPr>
                    <w:r>
                      <w:rPr>
                        <w:rFonts w:ascii="Helvetica" w:hAnsi="Helvetica"/>
                        <w:color w:val="333333"/>
                        <w:sz w:val="16"/>
                        <w:szCs w:val="16"/>
                      </w:rPr>
                      <w:t>Hospital Mariano Moreno- Levalle y Belgrano S/N°</w:t>
                    </w:r>
                  </w:p>
                  <w:p w:rsidR="00F4276B" w:rsidRPr="006423DE" w:rsidRDefault="00F4276B" w:rsidP="00F4276B">
                    <w:pPr>
                      <w:jc w:val="center"/>
                      <w:rPr>
                        <w:lang w:val="en-US"/>
                      </w:rPr>
                    </w:pPr>
                    <w:r>
                      <w:rPr>
                        <w:rFonts w:ascii="Helvetica" w:hAnsi="Helvetica"/>
                        <w:color w:val="333333"/>
                        <w:sz w:val="16"/>
                        <w:szCs w:val="16"/>
                        <w:lang w:val="en-US"/>
                      </w:rPr>
                      <w:t>C.P. (8351</w:t>
                    </w:r>
                    <w:r w:rsidRPr="006423DE">
                      <w:rPr>
                        <w:rFonts w:ascii="Helvetica" w:hAnsi="Helvetica"/>
                        <w:color w:val="333333"/>
                        <w:sz w:val="16"/>
                        <w:szCs w:val="16"/>
                        <w:lang w:val="en-US"/>
                      </w:rPr>
                      <w:t xml:space="preserve">) </w:t>
                    </w:r>
                    <w:r w:rsidRPr="006423DE">
                      <w:rPr>
                        <w:sz w:val="16"/>
                        <w:szCs w:val="16"/>
                        <w:lang w:val="en-US"/>
                      </w:rPr>
                      <w:t xml:space="preserve">- </w:t>
                    </w:r>
                    <w:r>
                      <w:rPr>
                        <w:rFonts w:ascii="Helvetica" w:hAnsi="Helvetica"/>
                        <w:color w:val="333333"/>
                        <w:sz w:val="16"/>
                        <w:szCs w:val="16"/>
                        <w:lang w:val="en-US"/>
                      </w:rPr>
                      <w:t>Tel.: (02942) 490 112 – Fax 490 263 – Hospmmoreno_64@hotmail.com</w:t>
                    </w:r>
                  </w:p>
                  <w:p w:rsidR="00731CD7" w:rsidRPr="006423DE" w:rsidRDefault="00731CD7" w:rsidP="004B53A2">
                    <w:pPr>
                      <w:jc w:val="center"/>
                      <w:rPr>
                        <w:lang w:val="en-US"/>
                      </w:rPr>
                    </w:pPr>
                  </w:p>
                </w:txbxContent>
              </v:textbox>
            </v:shape>
          </w:pict>
        </mc:Fallback>
      </mc:AlternateContent>
    </w:r>
  </w:p>
  <w:p w:rsidR="00731CD7" w:rsidRDefault="00731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4B" w:rsidRDefault="00A7244B">
      <w:r>
        <w:separator/>
      </w:r>
    </w:p>
  </w:footnote>
  <w:footnote w:type="continuationSeparator" w:id="0">
    <w:p w:rsidR="00A7244B" w:rsidRDefault="00A7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D7" w:rsidRPr="009E26D9" w:rsidRDefault="00731CD7" w:rsidP="00351614">
    <w:pPr>
      <w:pStyle w:val="Encabezado"/>
      <w:rPr>
        <w:sz w:val="18"/>
        <w:szCs w:val="18"/>
      </w:rPr>
    </w:pPr>
    <w:r w:rsidRPr="00351614">
      <w:rPr>
        <w:noProof/>
        <w:sz w:val="18"/>
        <w:szCs w:val="18"/>
        <w:lang w:eastAsia="es-AR"/>
      </w:rPr>
      <mc:AlternateContent>
        <mc:Choice Requires="wps">
          <w:drawing>
            <wp:anchor distT="0" distB="0" distL="114300" distR="114300" simplePos="0" relativeHeight="251664384" behindDoc="0" locked="0" layoutInCell="1" allowOverlap="1" wp14:anchorId="021F9212" wp14:editId="10336035">
              <wp:simplePos x="0" y="0"/>
              <wp:positionH relativeFrom="column">
                <wp:posOffset>1297305</wp:posOffset>
              </wp:positionH>
              <wp:positionV relativeFrom="paragraph">
                <wp:posOffset>-170510</wp:posOffset>
              </wp:positionV>
              <wp:extent cx="2940685" cy="438912"/>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38912"/>
                      </a:xfrm>
                      <a:prstGeom prst="rect">
                        <a:avLst/>
                      </a:prstGeom>
                      <a:noFill/>
                      <a:ln w="9525">
                        <a:noFill/>
                        <a:miter lim="800000"/>
                        <a:headEnd/>
                        <a:tailEnd/>
                      </a:ln>
                    </wps:spPr>
                    <wps:txbx>
                      <w:txbxContent>
                        <w:p w:rsidR="00B8061A" w:rsidRPr="00B8061A"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Hospital de Área “Dr. Carlos Burdes”</w:t>
                          </w:r>
                        </w:p>
                        <w:p w:rsidR="00B8061A" w:rsidRPr="00B8061A"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Mariano Moreno</w:t>
                          </w:r>
                        </w:p>
                        <w:p w:rsidR="00731CD7" w:rsidRPr="00F7186F"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Zona Sanitaria II  Sector: Dirección-Administración</w:t>
                          </w:r>
                        </w:p>
                        <w:p w:rsidR="00731CD7" w:rsidRPr="00F7186F" w:rsidRDefault="00731CD7" w:rsidP="00351614">
                          <w:pPr>
                            <w:rPr>
                              <w:rFonts w:ascii="CG Omega" w:hAnsi="CG Omega" w:cstheme="minorHAnsi"/>
                              <w:color w:val="215868" w:themeColor="accent5" w:themeShade="80"/>
                              <w:sz w:val="14"/>
                              <w:lang w:val="es-AR"/>
                            </w:rPr>
                          </w:pPr>
                        </w:p>
                        <w:p w:rsidR="00731CD7" w:rsidRPr="00F7186F" w:rsidRDefault="00731CD7" w:rsidP="00351614">
                          <w:pPr>
                            <w:rPr>
                              <w:rFonts w:ascii="CG Omega" w:hAnsi="CG Omega" w:cstheme="minorHAnsi"/>
                              <w:color w:val="215868" w:themeColor="accent5" w:themeShade="80"/>
                              <w:sz w:val="14"/>
                              <w:lang w:val="es-AR"/>
                            </w:rPr>
                          </w:pPr>
                        </w:p>
                        <w:p w:rsidR="00731CD7" w:rsidRPr="00F7186F" w:rsidRDefault="00731CD7" w:rsidP="00351614">
                          <w:pPr>
                            <w:rPr>
                              <w:rFonts w:ascii="CG Omega" w:hAnsi="CG Omega" w:cstheme="minorHAnsi"/>
                              <w:color w:val="215868" w:themeColor="accent5" w:themeShade="80"/>
                              <w:sz w:val="14"/>
                              <w:lang w:val="es-AR"/>
                            </w:rPr>
                          </w:pPr>
                          <w:proofErr w:type="spellStart"/>
                          <w:proofErr w:type="gramStart"/>
                          <w:r w:rsidRPr="00F7186F">
                            <w:rPr>
                              <w:rFonts w:ascii="CG Omega" w:hAnsi="CG Omega" w:cstheme="minorHAnsi"/>
                              <w:color w:val="215868" w:themeColor="accent5" w:themeShade="80"/>
                              <w:sz w:val="14"/>
                              <w:lang w:val="es-AR"/>
                            </w:rPr>
                            <w:t>sds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2.15pt;margin-top:-13.45pt;width:231.55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" filled="f" stroked="f">
              <v:textbox>
                <w:txbxContent>
                  <w:p w:rsidR="00B8061A" w:rsidRPr="00B8061A"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Hospital de Área “Dr. Carlos Burdes”</w:t>
                    </w:r>
                  </w:p>
                  <w:p w:rsidR="00B8061A" w:rsidRPr="00B8061A"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Mariano Moreno</w:t>
                    </w:r>
                  </w:p>
                  <w:p w:rsidR="00731CD7" w:rsidRPr="00F7186F" w:rsidRDefault="00B8061A" w:rsidP="00B8061A">
                    <w:pPr>
                      <w:jc w:val="center"/>
                      <w:rPr>
                        <w:rFonts w:ascii="CG Omega" w:hAnsi="CG Omega" w:cstheme="minorHAnsi"/>
                        <w:color w:val="215868" w:themeColor="accent5" w:themeShade="80"/>
                        <w:sz w:val="14"/>
                        <w:lang w:val="es-AR"/>
                      </w:rPr>
                    </w:pPr>
                    <w:r w:rsidRPr="00B8061A">
                      <w:rPr>
                        <w:rFonts w:ascii="CG Omega" w:hAnsi="CG Omega" w:cstheme="minorHAnsi"/>
                        <w:color w:val="215868" w:themeColor="accent5" w:themeShade="80"/>
                        <w:sz w:val="14"/>
                        <w:lang w:val="es-AR"/>
                      </w:rPr>
                      <w:t>Zona Sanitaria II  Sector: Dirección-Administración</w:t>
                    </w:r>
                  </w:p>
                  <w:p w:rsidR="00731CD7" w:rsidRPr="00F7186F" w:rsidRDefault="00731CD7" w:rsidP="00351614">
                    <w:pPr>
                      <w:rPr>
                        <w:rFonts w:ascii="CG Omega" w:hAnsi="CG Omega" w:cstheme="minorHAnsi"/>
                        <w:color w:val="215868" w:themeColor="accent5" w:themeShade="80"/>
                        <w:sz w:val="14"/>
                        <w:lang w:val="es-AR"/>
                      </w:rPr>
                    </w:pPr>
                  </w:p>
                  <w:p w:rsidR="00731CD7" w:rsidRPr="00F7186F" w:rsidRDefault="00731CD7" w:rsidP="00351614">
                    <w:pPr>
                      <w:rPr>
                        <w:rFonts w:ascii="CG Omega" w:hAnsi="CG Omega" w:cstheme="minorHAnsi"/>
                        <w:color w:val="215868" w:themeColor="accent5" w:themeShade="80"/>
                        <w:sz w:val="14"/>
                        <w:lang w:val="es-AR"/>
                      </w:rPr>
                    </w:pPr>
                  </w:p>
                  <w:p w:rsidR="00731CD7" w:rsidRPr="00F7186F" w:rsidRDefault="00731CD7" w:rsidP="00351614">
                    <w:pPr>
                      <w:rPr>
                        <w:rFonts w:ascii="CG Omega" w:hAnsi="CG Omega" w:cstheme="minorHAnsi"/>
                        <w:color w:val="215868" w:themeColor="accent5" w:themeShade="80"/>
                        <w:sz w:val="14"/>
                        <w:lang w:val="es-AR"/>
                      </w:rPr>
                    </w:pPr>
                    <w:proofErr w:type="spellStart"/>
                    <w:proofErr w:type="gramStart"/>
                    <w:r w:rsidRPr="00F7186F">
                      <w:rPr>
                        <w:rFonts w:ascii="CG Omega" w:hAnsi="CG Omega" w:cstheme="minorHAnsi"/>
                        <w:color w:val="215868" w:themeColor="accent5" w:themeShade="80"/>
                        <w:sz w:val="14"/>
                        <w:lang w:val="es-AR"/>
                      </w:rPr>
                      <w:t>sds</w:t>
                    </w:r>
                    <w:proofErr w:type="spellEnd"/>
                    <w:proofErr w:type="gramEnd"/>
                  </w:p>
                </w:txbxContent>
              </v:textbox>
            </v:shape>
          </w:pict>
        </mc:Fallback>
      </mc:AlternateContent>
    </w:r>
    <w:r w:rsidRPr="009E26D9">
      <w:rPr>
        <w:noProof/>
        <w:sz w:val="18"/>
        <w:szCs w:val="18"/>
        <w:lang w:eastAsia="es-AR"/>
      </w:rPr>
      <mc:AlternateContent>
        <mc:Choice Requires="wps">
          <w:drawing>
            <wp:anchor distT="0" distB="0" distL="114300" distR="114300" simplePos="0" relativeHeight="251662336" behindDoc="0" locked="0" layoutInCell="1" allowOverlap="1" wp14:anchorId="1DFE966B" wp14:editId="4ADD4416">
              <wp:simplePos x="0" y="0"/>
              <wp:positionH relativeFrom="column">
                <wp:posOffset>-707060</wp:posOffset>
              </wp:positionH>
              <wp:positionV relativeFrom="paragraph">
                <wp:posOffset>-303276</wp:posOffset>
              </wp:positionV>
              <wp:extent cx="6824726" cy="1403985"/>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726" cy="1403985"/>
                      </a:xfrm>
                      <a:prstGeom prst="rect">
                        <a:avLst/>
                      </a:prstGeom>
                      <a:solidFill>
                        <a:srgbClr val="FFFFFF"/>
                      </a:solidFill>
                      <a:ln w="9525">
                        <a:noFill/>
                        <a:miter lim="800000"/>
                        <a:headEnd/>
                        <a:tailEnd/>
                      </a:ln>
                    </wps:spPr>
                    <wps:txbx>
                      <w:txbxContent>
                        <w:p w:rsidR="00731CD7" w:rsidRDefault="00731CD7">
                          <w:r>
                            <w:rPr>
                              <w:noProof/>
                              <w:lang w:val="es-AR" w:eastAsia="es-AR"/>
                            </w:rPr>
                            <w:drawing>
                              <wp:inline distT="0" distB="0" distL="0" distR="0" wp14:anchorId="07151A99" wp14:editId="4FAA16BB">
                                <wp:extent cx="6725708" cy="61169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oja membretada c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5708" cy="6116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65pt;margin-top:-23.9pt;width:537.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" stroked="f">
              <v:textbox style="mso-fit-shape-to-text:t">
                <w:txbxContent>
                  <w:p w:rsidR="00731CD7" w:rsidRDefault="00731CD7">
                    <w:r>
                      <w:rPr>
                        <w:noProof/>
                        <w:lang w:val="es-AR" w:eastAsia="es-AR"/>
                      </w:rPr>
                      <w:drawing>
                        <wp:inline distT="0" distB="0" distL="0" distR="0" wp14:anchorId="07151A99" wp14:editId="4FAA16BB">
                          <wp:extent cx="6725708" cy="61169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oja membretada c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25708" cy="611692"/>
                                  </a:xfrm>
                                  <a:prstGeom prst="rect">
                                    <a:avLst/>
                                  </a:prstGeom>
                                </pic:spPr>
                              </pic:pic>
                            </a:graphicData>
                          </a:graphic>
                        </wp:inline>
                      </w:drawing>
                    </w:r>
                  </w:p>
                </w:txbxContent>
              </v:textbox>
            </v:shape>
          </w:pict>
        </mc:Fallback>
      </mc:AlternateContent>
    </w:r>
  </w:p>
  <w:p w:rsidR="00731CD7" w:rsidRDefault="00731CD7">
    <w:pPr>
      <w:pStyle w:val="Encabezado"/>
    </w:pPr>
    <w:r>
      <w:t xml:space="preserve">   </w:t>
    </w:r>
    <w:r>
      <w:rPr>
        <w:b/>
        <w:sz w:val="18"/>
        <w:szCs w:val="18"/>
      </w:rPr>
      <w:br/>
      <w:t xml:space="preserve">                                                                                                </w:t>
    </w:r>
    <w:r w:rsidRPr="007818D1">
      <w:rPr>
        <w:b/>
        <w:sz w:val="18"/>
        <w:szCs w:val="18"/>
      </w:rPr>
      <w:t xml:space="preserve">                                                                       </w:t>
    </w:r>
    <w:r>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080"/>
        </w:tabs>
        <w:ind w:left="1080" w:hanging="360"/>
      </w:pPr>
      <w:rPr>
        <w:rFonts w:ascii="Symbol" w:hAnsi="Symbol"/>
        <w:color w:val="auto"/>
      </w:rPr>
    </w:lvl>
  </w:abstractNum>
  <w:abstractNum w:abstractNumId="1">
    <w:nsid w:val="00000005"/>
    <w:multiLevelType w:val="singleLevel"/>
    <w:tmpl w:val="00000005"/>
    <w:name w:val="WW8Num4"/>
    <w:lvl w:ilvl="0">
      <w:start w:val="1"/>
      <w:numFmt w:val="bullet"/>
      <w:lvlText w:val=""/>
      <w:lvlJc w:val="left"/>
      <w:pPr>
        <w:tabs>
          <w:tab w:val="num" w:pos="1080"/>
        </w:tabs>
        <w:ind w:left="1080" w:hanging="360"/>
      </w:pPr>
      <w:rPr>
        <w:rFonts w:ascii="Symbol" w:hAnsi="Symbol"/>
        <w:color w:val="auto"/>
      </w:rPr>
    </w:lvl>
  </w:abstractNum>
  <w:abstractNum w:abstractNumId="2">
    <w:nsid w:val="00000006"/>
    <w:multiLevelType w:val="singleLevel"/>
    <w:tmpl w:val="00000006"/>
    <w:name w:val="WW8Num5"/>
    <w:lvl w:ilvl="0">
      <w:start w:val="1"/>
      <w:numFmt w:val="bullet"/>
      <w:lvlText w:val=""/>
      <w:lvlJc w:val="left"/>
      <w:pPr>
        <w:tabs>
          <w:tab w:val="num" w:pos="1080"/>
        </w:tabs>
        <w:ind w:left="1080" w:hanging="360"/>
      </w:pPr>
      <w:rPr>
        <w:rFonts w:ascii="Symbol" w:hAnsi="Symbol"/>
        <w:color w:val="auto"/>
      </w:rPr>
    </w:lvl>
  </w:abstractNum>
  <w:abstractNum w:abstractNumId="3">
    <w:nsid w:val="0000000A"/>
    <w:multiLevelType w:val="singleLevel"/>
    <w:tmpl w:val="0000000A"/>
    <w:name w:val="WW8Num9"/>
    <w:lvl w:ilvl="0">
      <w:start w:val="1"/>
      <w:numFmt w:val="bullet"/>
      <w:lvlText w:val=""/>
      <w:lvlJc w:val="left"/>
      <w:pPr>
        <w:tabs>
          <w:tab w:val="num" w:pos="1080"/>
        </w:tabs>
        <w:ind w:left="1080" w:hanging="360"/>
      </w:pPr>
      <w:rPr>
        <w:rFonts w:ascii="Symbol" w:hAnsi="Symbol"/>
        <w:color w:val="auto"/>
      </w:rPr>
    </w:lvl>
  </w:abstractNum>
  <w:abstractNum w:abstractNumId="4">
    <w:nsid w:val="0000000D"/>
    <w:multiLevelType w:val="singleLevel"/>
    <w:tmpl w:val="0000000D"/>
    <w:name w:val="WW8Num12"/>
    <w:lvl w:ilvl="0">
      <w:start w:val="1"/>
      <w:numFmt w:val="bullet"/>
      <w:lvlText w:val=""/>
      <w:lvlJc w:val="left"/>
      <w:pPr>
        <w:tabs>
          <w:tab w:val="num" w:pos="1080"/>
        </w:tabs>
        <w:ind w:left="1080" w:hanging="360"/>
      </w:pPr>
      <w:rPr>
        <w:rFonts w:ascii="Symbol" w:hAnsi="Symbol"/>
        <w:color w:val="auto"/>
      </w:rPr>
    </w:lvl>
  </w:abstractNum>
  <w:abstractNum w:abstractNumId="5">
    <w:nsid w:val="0000000E"/>
    <w:multiLevelType w:val="singleLevel"/>
    <w:tmpl w:val="0000000E"/>
    <w:name w:val="WW8Num13"/>
    <w:lvl w:ilvl="0">
      <w:start w:val="1"/>
      <w:numFmt w:val="bullet"/>
      <w:lvlText w:val=""/>
      <w:lvlJc w:val="left"/>
      <w:pPr>
        <w:tabs>
          <w:tab w:val="num" w:pos="1080"/>
        </w:tabs>
        <w:ind w:left="1080" w:hanging="360"/>
      </w:pPr>
      <w:rPr>
        <w:rFonts w:ascii="Symbol" w:hAnsi="Symbol"/>
        <w:color w:val="auto"/>
      </w:rPr>
    </w:lvl>
  </w:abstractNum>
  <w:abstractNum w:abstractNumId="6">
    <w:nsid w:val="00000010"/>
    <w:multiLevelType w:val="singleLevel"/>
    <w:tmpl w:val="00000010"/>
    <w:name w:val="WW8Num15"/>
    <w:lvl w:ilvl="0">
      <w:start w:val="1"/>
      <w:numFmt w:val="bullet"/>
      <w:lvlText w:val=""/>
      <w:lvlJc w:val="left"/>
      <w:pPr>
        <w:tabs>
          <w:tab w:val="num" w:pos="1080"/>
        </w:tabs>
        <w:ind w:left="1080" w:hanging="360"/>
      </w:pPr>
      <w:rPr>
        <w:rFonts w:ascii="Symbol" w:hAnsi="Symbol"/>
        <w:color w:val="auto"/>
      </w:rPr>
    </w:lvl>
  </w:abstractNum>
  <w:abstractNum w:abstractNumId="7">
    <w:nsid w:val="00000011"/>
    <w:multiLevelType w:val="singleLevel"/>
    <w:tmpl w:val="00000011"/>
    <w:name w:val="WW8Num16"/>
    <w:lvl w:ilvl="0">
      <w:start w:val="1"/>
      <w:numFmt w:val="bullet"/>
      <w:lvlText w:val=""/>
      <w:lvlJc w:val="left"/>
      <w:pPr>
        <w:tabs>
          <w:tab w:val="num" w:pos="1080"/>
        </w:tabs>
        <w:ind w:left="1080" w:hanging="360"/>
      </w:pPr>
      <w:rPr>
        <w:rFonts w:ascii="Symbol" w:hAnsi="Symbol"/>
        <w:color w:val="auto"/>
      </w:rPr>
    </w:lvl>
  </w:abstractNum>
  <w:abstractNum w:abstractNumId="8">
    <w:nsid w:val="00000012"/>
    <w:multiLevelType w:val="singleLevel"/>
    <w:tmpl w:val="00000012"/>
    <w:name w:val="WW8Num17"/>
    <w:lvl w:ilvl="0">
      <w:start w:val="1"/>
      <w:numFmt w:val="bullet"/>
      <w:lvlText w:val=""/>
      <w:lvlJc w:val="left"/>
      <w:pPr>
        <w:tabs>
          <w:tab w:val="num" w:pos="1080"/>
        </w:tabs>
        <w:ind w:left="1080" w:hanging="360"/>
      </w:pPr>
      <w:rPr>
        <w:rFonts w:ascii="Symbol" w:hAnsi="Symbol"/>
        <w:color w:val="auto"/>
      </w:rPr>
    </w:lvl>
  </w:abstractNum>
  <w:abstractNum w:abstractNumId="9">
    <w:nsid w:val="00000015"/>
    <w:multiLevelType w:val="singleLevel"/>
    <w:tmpl w:val="00000015"/>
    <w:name w:val="WW8Num20"/>
    <w:lvl w:ilvl="0">
      <w:start w:val="1"/>
      <w:numFmt w:val="bullet"/>
      <w:lvlText w:val=""/>
      <w:lvlJc w:val="left"/>
      <w:pPr>
        <w:tabs>
          <w:tab w:val="num" w:pos="1080"/>
        </w:tabs>
        <w:ind w:left="1080" w:hanging="360"/>
      </w:pPr>
      <w:rPr>
        <w:rFonts w:ascii="Symbol" w:hAnsi="Symbol"/>
        <w:color w:val="auto"/>
      </w:rPr>
    </w:lvl>
  </w:abstractNum>
  <w:abstractNum w:abstractNumId="10">
    <w:nsid w:val="00000016"/>
    <w:multiLevelType w:val="singleLevel"/>
    <w:tmpl w:val="00000016"/>
    <w:name w:val="WW8Num21"/>
    <w:lvl w:ilvl="0">
      <w:start w:val="1"/>
      <w:numFmt w:val="bullet"/>
      <w:lvlText w:val=""/>
      <w:lvlJc w:val="left"/>
      <w:pPr>
        <w:tabs>
          <w:tab w:val="num" w:pos="1080"/>
        </w:tabs>
        <w:ind w:left="1080" w:hanging="360"/>
      </w:pPr>
      <w:rPr>
        <w:rFonts w:ascii="Symbol" w:hAnsi="Symbol"/>
        <w:color w:val="auto"/>
      </w:rPr>
    </w:lvl>
  </w:abstractNum>
  <w:abstractNum w:abstractNumId="11">
    <w:nsid w:val="00000017"/>
    <w:multiLevelType w:val="singleLevel"/>
    <w:tmpl w:val="00000017"/>
    <w:name w:val="WW8Num22"/>
    <w:lvl w:ilvl="0">
      <w:start w:val="1"/>
      <w:numFmt w:val="bullet"/>
      <w:lvlText w:val=""/>
      <w:lvlJc w:val="left"/>
      <w:pPr>
        <w:tabs>
          <w:tab w:val="num" w:pos="1080"/>
        </w:tabs>
        <w:ind w:left="1080" w:hanging="360"/>
      </w:pPr>
      <w:rPr>
        <w:rFonts w:ascii="Symbol" w:hAnsi="Symbol"/>
        <w:color w:val="auto"/>
      </w:rPr>
    </w:lvl>
  </w:abstractNum>
  <w:abstractNum w:abstractNumId="12">
    <w:nsid w:val="00000018"/>
    <w:multiLevelType w:val="singleLevel"/>
    <w:tmpl w:val="00000018"/>
    <w:name w:val="WW8Num23"/>
    <w:lvl w:ilvl="0">
      <w:start w:val="1"/>
      <w:numFmt w:val="bullet"/>
      <w:lvlText w:val=""/>
      <w:lvlJc w:val="left"/>
      <w:pPr>
        <w:tabs>
          <w:tab w:val="num" w:pos="1080"/>
        </w:tabs>
        <w:ind w:left="1080" w:hanging="360"/>
      </w:pPr>
      <w:rPr>
        <w:rFonts w:ascii="Symbol" w:hAnsi="Symbol"/>
        <w:color w:val="auto"/>
      </w:rPr>
    </w:lvl>
  </w:abstractNum>
  <w:abstractNum w:abstractNumId="13">
    <w:nsid w:val="0EA20E7A"/>
    <w:multiLevelType w:val="hybridMultilevel"/>
    <w:tmpl w:val="26F844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7BF35D3"/>
    <w:multiLevelType w:val="hybridMultilevel"/>
    <w:tmpl w:val="2F0E7C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9BB6233"/>
    <w:multiLevelType w:val="hybridMultilevel"/>
    <w:tmpl w:val="39F842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44E5B2A"/>
    <w:multiLevelType w:val="hybridMultilevel"/>
    <w:tmpl w:val="3B7202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7496ED0"/>
    <w:multiLevelType w:val="hybridMultilevel"/>
    <w:tmpl w:val="F6F472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C660FB1"/>
    <w:multiLevelType w:val="hybridMultilevel"/>
    <w:tmpl w:val="3BAEE3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8E07C00"/>
    <w:multiLevelType w:val="hybridMultilevel"/>
    <w:tmpl w:val="BEF40D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17"/>
  </w:num>
  <w:num w:numId="5">
    <w:abstractNumId w:val="19"/>
  </w:num>
  <w:num w:numId="6">
    <w:abstractNumId w:val="14"/>
  </w:num>
  <w:num w:numId="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71"/>
    <w:rsid w:val="00000819"/>
    <w:rsid w:val="00002EEA"/>
    <w:rsid w:val="0000529F"/>
    <w:rsid w:val="000055A1"/>
    <w:rsid w:val="00006D32"/>
    <w:rsid w:val="00007B39"/>
    <w:rsid w:val="0001151D"/>
    <w:rsid w:val="00012799"/>
    <w:rsid w:val="00015E08"/>
    <w:rsid w:val="00017365"/>
    <w:rsid w:val="0001755E"/>
    <w:rsid w:val="000176BF"/>
    <w:rsid w:val="00017EBB"/>
    <w:rsid w:val="000229C9"/>
    <w:rsid w:val="00027BD5"/>
    <w:rsid w:val="00031F0E"/>
    <w:rsid w:val="0003649B"/>
    <w:rsid w:val="00047818"/>
    <w:rsid w:val="00050617"/>
    <w:rsid w:val="00051E18"/>
    <w:rsid w:val="00052A2D"/>
    <w:rsid w:val="00053B6F"/>
    <w:rsid w:val="000551FD"/>
    <w:rsid w:val="000554AD"/>
    <w:rsid w:val="000555B8"/>
    <w:rsid w:val="00055A06"/>
    <w:rsid w:val="00057728"/>
    <w:rsid w:val="00060261"/>
    <w:rsid w:val="00062230"/>
    <w:rsid w:val="00062F61"/>
    <w:rsid w:val="00063376"/>
    <w:rsid w:val="0006693D"/>
    <w:rsid w:val="00066EA0"/>
    <w:rsid w:val="00067392"/>
    <w:rsid w:val="00076FA1"/>
    <w:rsid w:val="00080106"/>
    <w:rsid w:val="00080185"/>
    <w:rsid w:val="00080301"/>
    <w:rsid w:val="0008135B"/>
    <w:rsid w:val="000820F6"/>
    <w:rsid w:val="00097855"/>
    <w:rsid w:val="000A166A"/>
    <w:rsid w:val="000A26D7"/>
    <w:rsid w:val="000A3FE4"/>
    <w:rsid w:val="000A44B8"/>
    <w:rsid w:val="000A659F"/>
    <w:rsid w:val="000B193B"/>
    <w:rsid w:val="000B4ED3"/>
    <w:rsid w:val="000B77E5"/>
    <w:rsid w:val="000C04D2"/>
    <w:rsid w:val="000C4AD0"/>
    <w:rsid w:val="000D5C4C"/>
    <w:rsid w:val="000E1DCB"/>
    <w:rsid w:val="000E2389"/>
    <w:rsid w:val="000E2E06"/>
    <w:rsid w:val="000E4071"/>
    <w:rsid w:val="000E42C0"/>
    <w:rsid w:val="000E4509"/>
    <w:rsid w:val="000E6B74"/>
    <w:rsid w:val="000E7114"/>
    <w:rsid w:val="000F3129"/>
    <w:rsid w:val="000F4245"/>
    <w:rsid w:val="000F4C52"/>
    <w:rsid w:val="000F5A2E"/>
    <w:rsid w:val="000F6C31"/>
    <w:rsid w:val="00103B3F"/>
    <w:rsid w:val="00105D4B"/>
    <w:rsid w:val="0011058A"/>
    <w:rsid w:val="001119EE"/>
    <w:rsid w:val="00113FF3"/>
    <w:rsid w:val="00115916"/>
    <w:rsid w:val="00115B43"/>
    <w:rsid w:val="00121109"/>
    <w:rsid w:val="001223AA"/>
    <w:rsid w:val="001238DB"/>
    <w:rsid w:val="00124088"/>
    <w:rsid w:val="0012640C"/>
    <w:rsid w:val="00127E1E"/>
    <w:rsid w:val="00131254"/>
    <w:rsid w:val="00131AF1"/>
    <w:rsid w:val="00131B2A"/>
    <w:rsid w:val="00132598"/>
    <w:rsid w:val="00133FB6"/>
    <w:rsid w:val="00134F79"/>
    <w:rsid w:val="00135254"/>
    <w:rsid w:val="00137589"/>
    <w:rsid w:val="00144D2A"/>
    <w:rsid w:val="001507F0"/>
    <w:rsid w:val="00155DF3"/>
    <w:rsid w:val="00156111"/>
    <w:rsid w:val="001637F1"/>
    <w:rsid w:val="001649E0"/>
    <w:rsid w:val="00164B45"/>
    <w:rsid w:val="00165832"/>
    <w:rsid w:val="00167C97"/>
    <w:rsid w:val="00171920"/>
    <w:rsid w:val="0017687C"/>
    <w:rsid w:val="00176D58"/>
    <w:rsid w:val="00180459"/>
    <w:rsid w:val="00180673"/>
    <w:rsid w:val="001807B4"/>
    <w:rsid w:val="00180A80"/>
    <w:rsid w:val="00183A76"/>
    <w:rsid w:val="00184330"/>
    <w:rsid w:val="0018565F"/>
    <w:rsid w:val="00186C98"/>
    <w:rsid w:val="001908C7"/>
    <w:rsid w:val="00191A0F"/>
    <w:rsid w:val="00193D2D"/>
    <w:rsid w:val="001A06BD"/>
    <w:rsid w:val="001A1C2B"/>
    <w:rsid w:val="001A375A"/>
    <w:rsid w:val="001A4F85"/>
    <w:rsid w:val="001A6B05"/>
    <w:rsid w:val="001B23D8"/>
    <w:rsid w:val="001B2A63"/>
    <w:rsid w:val="001B2FA8"/>
    <w:rsid w:val="001B4881"/>
    <w:rsid w:val="001B639A"/>
    <w:rsid w:val="001B67AA"/>
    <w:rsid w:val="001C072D"/>
    <w:rsid w:val="001C446E"/>
    <w:rsid w:val="001C4A03"/>
    <w:rsid w:val="001D0282"/>
    <w:rsid w:val="001D33C6"/>
    <w:rsid w:val="001D6B6E"/>
    <w:rsid w:val="001E2005"/>
    <w:rsid w:val="001E4B95"/>
    <w:rsid w:val="001E79D8"/>
    <w:rsid w:val="001E7E17"/>
    <w:rsid w:val="001F0DA4"/>
    <w:rsid w:val="001F0DD7"/>
    <w:rsid w:val="001F23A9"/>
    <w:rsid w:val="001F4741"/>
    <w:rsid w:val="002065BE"/>
    <w:rsid w:val="00210EDE"/>
    <w:rsid w:val="00211061"/>
    <w:rsid w:val="002111DE"/>
    <w:rsid w:val="00212032"/>
    <w:rsid w:val="00215DE9"/>
    <w:rsid w:val="002167BD"/>
    <w:rsid w:val="00220213"/>
    <w:rsid w:val="00225374"/>
    <w:rsid w:val="00227BEB"/>
    <w:rsid w:val="00232639"/>
    <w:rsid w:val="00233594"/>
    <w:rsid w:val="00234082"/>
    <w:rsid w:val="002459D4"/>
    <w:rsid w:val="00246E54"/>
    <w:rsid w:val="00247927"/>
    <w:rsid w:val="00250E86"/>
    <w:rsid w:val="002517CB"/>
    <w:rsid w:val="00251D0C"/>
    <w:rsid w:val="00253B86"/>
    <w:rsid w:val="002713B0"/>
    <w:rsid w:val="00271E98"/>
    <w:rsid w:val="00273BC2"/>
    <w:rsid w:val="00273C64"/>
    <w:rsid w:val="00273FC5"/>
    <w:rsid w:val="00276A76"/>
    <w:rsid w:val="002775E6"/>
    <w:rsid w:val="00281B21"/>
    <w:rsid w:val="0028757E"/>
    <w:rsid w:val="002875E0"/>
    <w:rsid w:val="002914CE"/>
    <w:rsid w:val="00291591"/>
    <w:rsid w:val="00292B1E"/>
    <w:rsid w:val="0029352D"/>
    <w:rsid w:val="00295BC3"/>
    <w:rsid w:val="00297683"/>
    <w:rsid w:val="002A0C8E"/>
    <w:rsid w:val="002A4223"/>
    <w:rsid w:val="002A5B41"/>
    <w:rsid w:val="002B019C"/>
    <w:rsid w:val="002B08C2"/>
    <w:rsid w:val="002B3B42"/>
    <w:rsid w:val="002B5449"/>
    <w:rsid w:val="002B5496"/>
    <w:rsid w:val="002B5B1F"/>
    <w:rsid w:val="002B7587"/>
    <w:rsid w:val="002C1C84"/>
    <w:rsid w:val="002C26EC"/>
    <w:rsid w:val="002C2A43"/>
    <w:rsid w:val="002C2AB2"/>
    <w:rsid w:val="002C3253"/>
    <w:rsid w:val="002C58EA"/>
    <w:rsid w:val="002C65A3"/>
    <w:rsid w:val="002C7371"/>
    <w:rsid w:val="002D0AFB"/>
    <w:rsid w:val="002D0E69"/>
    <w:rsid w:val="002D0F2E"/>
    <w:rsid w:val="002D29DA"/>
    <w:rsid w:val="002D4029"/>
    <w:rsid w:val="002E04D2"/>
    <w:rsid w:val="002E174D"/>
    <w:rsid w:val="002E3EDC"/>
    <w:rsid w:val="002E45DF"/>
    <w:rsid w:val="002E51D8"/>
    <w:rsid w:val="002E5AB3"/>
    <w:rsid w:val="002E5C2A"/>
    <w:rsid w:val="002F4466"/>
    <w:rsid w:val="002F5FBB"/>
    <w:rsid w:val="002F67D7"/>
    <w:rsid w:val="002F7329"/>
    <w:rsid w:val="002F7B5E"/>
    <w:rsid w:val="003023B8"/>
    <w:rsid w:val="00303EC4"/>
    <w:rsid w:val="00305CE8"/>
    <w:rsid w:val="00306EB7"/>
    <w:rsid w:val="0031029C"/>
    <w:rsid w:val="00311A4A"/>
    <w:rsid w:val="00313F16"/>
    <w:rsid w:val="00314A6F"/>
    <w:rsid w:val="00315BE5"/>
    <w:rsid w:val="00315F4E"/>
    <w:rsid w:val="00316A04"/>
    <w:rsid w:val="00316E58"/>
    <w:rsid w:val="0031702D"/>
    <w:rsid w:val="003210D8"/>
    <w:rsid w:val="0032281F"/>
    <w:rsid w:val="00323EED"/>
    <w:rsid w:val="00325DF7"/>
    <w:rsid w:val="00327618"/>
    <w:rsid w:val="00332B92"/>
    <w:rsid w:val="00334BAB"/>
    <w:rsid w:val="003373BF"/>
    <w:rsid w:val="00340078"/>
    <w:rsid w:val="00347A26"/>
    <w:rsid w:val="00350920"/>
    <w:rsid w:val="00351614"/>
    <w:rsid w:val="00351696"/>
    <w:rsid w:val="003518B8"/>
    <w:rsid w:val="0035689F"/>
    <w:rsid w:val="00356993"/>
    <w:rsid w:val="003618B5"/>
    <w:rsid w:val="0036206C"/>
    <w:rsid w:val="003626D9"/>
    <w:rsid w:val="00362DCF"/>
    <w:rsid w:val="0036553E"/>
    <w:rsid w:val="003658D2"/>
    <w:rsid w:val="003660F6"/>
    <w:rsid w:val="0037020E"/>
    <w:rsid w:val="00372CFE"/>
    <w:rsid w:val="0037561D"/>
    <w:rsid w:val="00380BB5"/>
    <w:rsid w:val="0038137A"/>
    <w:rsid w:val="003838F8"/>
    <w:rsid w:val="00383AC4"/>
    <w:rsid w:val="00384436"/>
    <w:rsid w:val="00385BD9"/>
    <w:rsid w:val="00385EFB"/>
    <w:rsid w:val="00386238"/>
    <w:rsid w:val="003863B4"/>
    <w:rsid w:val="0038729C"/>
    <w:rsid w:val="003946A9"/>
    <w:rsid w:val="00395DA1"/>
    <w:rsid w:val="003A09DE"/>
    <w:rsid w:val="003A223E"/>
    <w:rsid w:val="003A51BF"/>
    <w:rsid w:val="003A5932"/>
    <w:rsid w:val="003A5F53"/>
    <w:rsid w:val="003A64B2"/>
    <w:rsid w:val="003B1764"/>
    <w:rsid w:val="003B4939"/>
    <w:rsid w:val="003B686E"/>
    <w:rsid w:val="003B7545"/>
    <w:rsid w:val="003C1879"/>
    <w:rsid w:val="003C1BE2"/>
    <w:rsid w:val="003C28BE"/>
    <w:rsid w:val="003C4F97"/>
    <w:rsid w:val="003C663C"/>
    <w:rsid w:val="003D0484"/>
    <w:rsid w:val="003D38B3"/>
    <w:rsid w:val="003D42B0"/>
    <w:rsid w:val="003E1379"/>
    <w:rsid w:val="003E4851"/>
    <w:rsid w:val="003E4C29"/>
    <w:rsid w:val="003E5659"/>
    <w:rsid w:val="003F302A"/>
    <w:rsid w:val="003F34B6"/>
    <w:rsid w:val="003F4CA9"/>
    <w:rsid w:val="003F714D"/>
    <w:rsid w:val="003F7A77"/>
    <w:rsid w:val="00401C73"/>
    <w:rsid w:val="00402209"/>
    <w:rsid w:val="00402593"/>
    <w:rsid w:val="00402B59"/>
    <w:rsid w:val="00404233"/>
    <w:rsid w:val="004052D0"/>
    <w:rsid w:val="00405BA5"/>
    <w:rsid w:val="00405CE3"/>
    <w:rsid w:val="004073DF"/>
    <w:rsid w:val="00410D9D"/>
    <w:rsid w:val="00413FB9"/>
    <w:rsid w:val="00414918"/>
    <w:rsid w:val="0041563B"/>
    <w:rsid w:val="00420609"/>
    <w:rsid w:val="004219FA"/>
    <w:rsid w:val="0042264D"/>
    <w:rsid w:val="00424528"/>
    <w:rsid w:val="00426342"/>
    <w:rsid w:val="00426810"/>
    <w:rsid w:val="00426EDD"/>
    <w:rsid w:val="00431EFC"/>
    <w:rsid w:val="00437897"/>
    <w:rsid w:val="00442B1A"/>
    <w:rsid w:val="00442F0B"/>
    <w:rsid w:val="00446D31"/>
    <w:rsid w:val="00452AF6"/>
    <w:rsid w:val="0045363E"/>
    <w:rsid w:val="004538E3"/>
    <w:rsid w:val="00456F2C"/>
    <w:rsid w:val="00457E77"/>
    <w:rsid w:val="00461F41"/>
    <w:rsid w:val="0046791E"/>
    <w:rsid w:val="0047091A"/>
    <w:rsid w:val="00472239"/>
    <w:rsid w:val="0047398A"/>
    <w:rsid w:val="004743AE"/>
    <w:rsid w:val="0047703B"/>
    <w:rsid w:val="004771AA"/>
    <w:rsid w:val="00481FF6"/>
    <w:rsid w:val="00485323"/>
    <w:rsid w:val="00492AAB"/>
    <w:rsid w:val="00495974"/>
    <w:rsid w:val="00495D4E"/>
    <w:rsid w:val="0049600B"/>
    <w:rsid w:val="00496169"/>
    <w:rsid w:val="004961AE"/>
    <w:rsid w:val="0049621B"/>
    <w:rsid w:val="004A0E8E"/>
    <w:rsid w:val="004A17E8"/>
    <w:rsid w:val="004A18A6"/>
    <w:rsid w:val="004A2D01"/>
    <w:rsid w:val="004A334D"/>
    <w:rsid w:val="004A5063"/>
    <w:rsid w:val="004A72CA"/>
    <w:rsid w:val="004A7BBE"/>
    <w:rsid w:val="004B1EFE"/>
    <w:rsid w:val="004B514A"/>
    <w:rsid w:val="004B53A2"/>
    <w:rsid w:val="004C2409"/>
    <w:rsid w:val="004C2B6A"/>
    <w:rsid w:val="004D228E"/>
    <w:rsid w:val="004D3E1A"/>
    <w:rsid w:val="004D5C5E"/>
    <w:rsid w:val="004E19BC"/>
    <w:rsid w:val="004E1EB9"/>
    <w:rsid w:val="004E1F87"/>
    <w:rsid w:val="004E32D2"/>
    <w:rsid w:val="004E6936"/>
    <w:rsid w:val="004F1534"/>
    <w:rsid w:val="004F3CDC"/>
    <w:rsid w:val="004F6F08"/>
    <w:rsid w:val="00501206"/>
    <w:rsid w:val="00502DCB"/>
    <w:rsid w:val="00503D10"/>
    <w:rsid w:val="0050680D"/>
    <w:rsid w:val="00507291"/>
    <w:rsid w:val="005101BD"/>
    <w:rsid w:val="0051035B"/>
    <w:rsid w:val="00510DAB"/>
    <w:rsid w:val="0051148B"/>
    <w:rsid w:val="005138F5"/>
    <w:rsid w:val="00513C06"/>
    <w:rsid w:val="00515429"/>
    <w:rsid w:val="00516258"/>
    <w:rsid w:val="0051668B"/>
    <w:rsid w:val="00517B5E"/>
    <w:rsid w:val="0052127A"/>
    <w:rsid w:val="00525B27"/>
    <w:rsid w:val="005264EC"/>
    <w:rsid w:val="005278EC"/>
    <w:rsid w:val="005312A5"/>
    <w:rsid w:val="0053204F"/>
    <w:rsid w:val="00532F73"/>
    <w:rsid w:val="00532FF1"/>
    <w:rsid w:val="00535FF4"/>
    <w:rsid w:val="00537410"/>
    <w:rsid w:val="00537595"/>
    <w:rsid w:val="00537C8F"/>
    <w:rsid w:val="005400BF"/>
    <w:rsid w:val="005407FA"/>
    <w:rsid w:val="00542D21"/>
    <w:rsid w:val="00553E1A"/>
    <w:rsid w:val="005577B3"/>
    <w:rsid w:val="00560572"/>
    <w:rsid w:val="00561D85"/>
    <w:rsid w:val="00562BB6"/>
    <w:rsid w:val="00565657"/>
    <w:rsid w:val="00571C2F"/>
    <w:rsid w:val="00575DF8"/>
    <w:rsid w:val="005835DF"/>
    <w:rsid w:val="00583EAA"/>
    <w:rsid w:val="0058683F"/>
    <w:rsid w:val="00587664"/>
    <w:rsid w:val="005924DA"/>
    <w:rsid w:val="00593D19"/>
    <w:rsid w:val="00597326"/>
    <w:rsid w:val="005A11C6"/>
    <w:rsid w:val="005A3CF6"/>
    <w:rsid w:val="005A3F44"/>
    <w:rsid w:val="005A4467"/>
    <w:rsid w:val="005B09AA"/>
    <w:rsid w:val="005B293B"/>
    <w:rsid w:val="005C5484"/>
    <w:rsid w:val="005C679A"/>
    <w:rsid w:val="005C7C0C"/>
    <w:rsid w:val="005D1C51"/>
    <w:rsid w:val="005D4661"/>
    <w:rsid w:val="005E5CA9"/>
    <w:rsid w:val="005E5F3D"/>
    <w:rsid w:val="005E6A70"/>
    <w:rsid w:val="005F0BB5"/>
    <w:rsid w:val="005F1F9E"/>
    <w:rsid w:val="005F33EA"/>
    <w:rsid w:val="005F43B9"/>
    <w:rsid w:val="005F6CEA"/>
    <w:rsid w:val="005F7B71"/>
    <w:rsid w:val="006021D1"/>
    <w:rsid w:val="006042BC"/>
    <w:rsid w:val="00610D07"/>
    <w:rsid w:val="00611293"/>
    <w:rsid w:val="00611754"/>
    <w:rsid w:val="0061482A"/>
    <w:rsid w:val="00614A60"/>
    <w:rsid w:val="006156E9"/>
    <w:rsid w:val="006225C5"/>
    <w:rsid w:val="00622806"/>
    <w:rsid w:val="006241DB"/>
    <w:rsid w:val="00624522"/>
    <w:rsid w:val="00625CA5"/>
    <w:rsid w:val="006328FE"/>
    <w:rsid w:val="00632DC8"/>
    <w:rsid w:val="00633110"/>
    <w:rsid w:val="006340FE"/>
    <w:rsid w:val="00634140"/>
    <w:rsid w:val="00634994"/>
    <w:rsid w:val="00634A05"/>
    <w:rsid w:val="00634CE0"/>
    <w:rsid w:val="006360CD"/>
    <w:rsid w:val="00636F7D"/>
    <w:rsid w:val="00641422"/>
    <w:rsid w:val="006421BA"/>
    <w:rsid w:val="00642899"/>
    <w:rsid w:val="00645A1A"/>
    <w:rsid w:val="00646BDA"/>
    <w:rsid w:val="00650C0A"/>
    <w:rsid w:val="0065195A"/>
    <w:rsid w:val="006545C4"/>
    <w:rsid w:val="0065742D"/>
    <w:rsid w:val="0065746E"/>
    <w:rsid w:val="0065750B"/>
    <w:rsid w:val="006575C4"/>
    <w:rsid w:val="00661593"/>
    <w:rsid w:val="006620AA"/>
    <w:rsid w:val="00663469"/>
    <w:rsid w:val="00664538"/>
    <w:rsid w:val="00665851"/>
    <w:rsid w:val="00670837"/>
    <w:rsid w:val="00671A6A"/>
    <w:rsid w:val="00673B47"/>
    <w:rsid w:val="0067551D"/>
    <w:rsid w:val="006826B8"/>
    <w:rsid w:val="006834B7"/>
    <w:rsid w:val="00690540"/>
    <w:rsid w:val="00690D09"/>
    <w:rsid w:val="00692F69"/>
    <w:rsid w:val="006945EA"/>
    <w:rsid w:val="00695943"/>
    <w:rsid w:val="00695C0A"/>
    <w:rsid w:val="00696436"/>
    <w:rsid w:val="006966DF"/>
    <w:rsid w:val="0069729D"/>
    <w:rsid w:val="00697C96"/>
    <w:rsid w:val="006A0406"/>
    <w:rsid w:val="006A1430"/>
    <w:rsid w:val="006A4378"/>
    <w:rsid w:val="006A4954"/>
    <w:rsid w:val="006B0643"/>
    <w:rsid w:val="006B06E5"/>
    <w:rsid w:val="006B3CB0"/>
    <w:rsid w:val="006B5D06"/>
    <w:rsid w:val="006B5EA4"/>
    <w:rsid w:val="006B71DD"/>
    <w:rsid w:val="006B7DBD"/>
    <w:rsid w:val="006C268E"/>
    <w:rsid w:val="006C2B0E"/>
    <w:rsid w:val="006C2F91"/>
    <w:rsid w:val="006D0006"/>
    <w:rsid w:val="006D090C"/>
    <w:rsid w:val="006D37EB"/>
    <w:rsid w:val="006D52A8"/>
    <w:rsid w:val="006D562E"/>
    <w:rsid w:val="006D68D8"/>
    <w:rsid w:val="006D790A"/>
    <w:rsid w:val="006E1CC6"/>
    <w:rsid w:val="006E7823"/>
    <w:rsid w:val="006F1C79"/>
    <w:rsid w:val="006F28E8"/>
    <w:rsid w:val="006F3D4F"/>
    <w:rsid w:val="0070078F"/>
    <w:rsid w:val="00703CE5"/>
    <w:rsid w:val="00704A22"/>
    <w:rsid w:val="00705B68"/>
    <w:rsid w:val="0070610C"/>
    <w:rsid w:val="00707615"/>
    <w:rsid w:val="0070778B"/>
    <w:rsid w:val="0071227C"/>
    <w:rsid w:val="00713CA7"/>
    <w:rsid w:val="00720EF5"/>
    <w:rsid w:val="00721C31"/>
    <w:rsid w:val="00726270"/>
    <w:rsid w:val="007305CE"/>
    <w:rsid w:val="00731CD7"/>
    <w:rsid w:val="00731E6F"/>
    <w:rsid w:val="007335A2"/>
    <w:rsid w:val="0073753F"/>
    <w:rsid w:val="00740C0D"/>
    <w:rsid w:val="00740C17"/>
    <w:rsid w:val="00743000"/>
    <w:rsid w:val="007451BE"/>
    <w:rsid w:val="00746714"/>
    <w:rsid w:val="00746BBD"/>
    <w:rsid w:val="0074746E"/>
    <w:rsid w:val="00750B6C"/>
    <w:rsid w:val="00751584"/>
    <w:rsid w:val="007515CD"/>
    <w:rsid w:val="00753003"/>
    <w:rsid w:val="00757318"/>
    <w:rsid w:val="00757E52"/>
    <w:rsid w:val="00760870"/>
    <w:rsid w:val="00761BB6"/>
    <w:rsid w:val="00762B50"/>
    <w:rsid w:val="0076344F"/>
    <w:rsid w:val="00772A55"/>
    <w:rsid w:val="0077658D"/>
    <w:rsid w:val="00781B34"/>
    <w:rsid w:val="00784192"/>
    <w:rsid w:val="0078562F"/>
    <w:rsid w:val="00790B48"/>
    <w:rsid w:val="00791094"/>
    <w:rsid w:val="007915D7"/>
    <w:rsid w:val="00791AD0"/>
    <w:rsid w:val="00795A98"/>
    <w:rsid w:val="00796BA4"/>
    <w:rsid w:val="00796E7A"/>
    <w:rsid w:val="00797543"/>
    <w:rsid w:val="007A151A"/>
    <w:rsid w:val="007A3523"/>
    <w:rsid w:val="007A38CE"/>
    <w:rsid w:val="007A74A1"/>
    <w:rsid w:val="007A7506"/>
    <w:rsid w:val="007A765C"/>
    <w:rsid w:val="007B2251"/>
    <w:rsid w:val="007B2262"/>
    <w:rsid w:val="007B3987"/>
    <w:rsid w:val="007B7A08"/>
    <w:rsid w:val="007C2821"/>
    <w:rsid w:val="007C29F7"/>
    <w:rsid w:val="007C32A8"/>
    <w:rsid w:val="007C4706"/>
    <w:rsid w:val="007C568E"/>
    <w:rsid w:val="007C5898"/>
    <w:rsid w:val="007D1EDF"/>
    <w:rsid w:val="007D2320"/>
    <w:rsid w:val="007D23EF"/>
    <w:rsid w:val="007D2C33"/>
    <w:rsid w:val="007D2E08"/>
    <w:rsid w:val="007D2FF9"/>
    <w:rsid w:val="007D3FCA"/>
    <w:rsid w:val="007D7488"/>
    <w:rsid w:val="007E1F0D"/>
    <w:rsid w:val="007E684F"/>
    <w:rsid w:val="007F1DC9"/>
    <w:rsid w:val="007F2223"/>
    <w:rsid w:val="007F65C8"/>
    <w:rsid w:val="007F65EE"/>
    <w:rsid w:val="007F7BEB"/>
    <w:rsid w:val="008027F8"/>
    <w:rsid w:val="0080493F"/>
    <w:rsid w:val="00804E89"/>
    <w:rsid w:val="00807FAC"/>
    <w:rsid w:val="00810089"/>
    <w:rsid w:val="008107B7"/>
    <w:rsid w:val="008130BB"/>
    <w:rsid w:val="008134D3"/>
    <w:rsid w:val="00814384"/>
    <w:rsid w:val="00815106"/>
    <w:rsid w:val="0081571E"/>
    <w:rsid w:val="0082296F"/>
    <w:rsid w:val="008234F6"/>
    <w:rsid w:val="00823523"/>
    <w:rsid w:val="0082444D"/>
    <w:rsid w:val="00826F64"/>
    <w:rsid w:val="00832EB7"/>
    <w:rsid w:val="00833364"/>
    <w:rsid w:val="00833493"/>
    <w:rsid w:val="00833F97"/>
    <w:rsid w:val="0083496D"/>
    <w:rsid w:val="00835849"/>
    <w:rsid w:val="00842D6F"/>
    <w:rsid w:val="0084370F"/>
    <w:rsid w:val="00844870"/>
    <w:rsid w:val="00844B1C"/>
    <w:rsid w:val="00844E37"/>
    <w:rsid w:val="00846750"/>
    <w:rsid w:val="00851074"/>
    <w:rsid w:val="008510A7"/>
    <w:rsid w:val="00851CA6"/>
    <w:rsid w:val="00860680"/>
    <w:rsid w:val="00863ABE"/>
    <w:rsid w:val="00864C27"/>
    <w:rsid w:val="0087181B"/>
    <w:rsid w:val="00872D02"/>
    <w:rsid w:val="008768A0"/>
    <w:rsid w:val="008771E5"/>
    <w:rsid w:val="008775C4"/>
    <w:rsid w:val="00885F9A"/>
    <w:rsid w:val="00887C5C"/>
    <w:rsid w:val="008946E9"/>
    <w:rsid w:val="0089494B"/>
    <w:rsid w:val="00895276"/>
    <w:rsid w:val="008967DE"/>
    <w:rsid w:val="008A286D"/>
    <w:rsid w:val="008A4B16"/>
    <w:rsid w:val="008A7831"/>
    <w:rsid w:val="008B39EF"/>
    <w:rsid w:val="008B3E86"/>
    <w:rsid w:val="008B6447"/>
    <w:rsid w:val="008B7566"/>
    <w:rsid w:val="008C1692"/>
    <w:rsid w:val="008C48B2"/>
    <w:rsid w:val="008C4AE9"/>
    <w:rsid w:val="008C7F04"/>
    <w:rsid w:val="008D0898"/>
    <w:rsid w:val="008D1FC2"/>
    <w:rsid w:val="008D2994"/>
    <w:rsid w:val="008D41FB"/>
    <w:rsid w:val="008D78D3"/>
    <w:rsid w:val="008E1B59"/>
    <w:rsid w:val="008E5D68"/>
    <w:rsid w:val="008E6239"/>
    <w:rsid w:val="008E6674"/>
    <w:rsid w:val="008F1C8B"/>
    <w:rsid w:val="008F2613"/>
    <w:rsid w:val="008F406C"/>
    <w:rsid w:val="008F69FC"/>
    <w:rsid w:val="008F7015"/>
    <w:rsid w:val="00900CEC"/>
    <w:rsid w:val="009015E7"/>
    <w:rsid w:val="00902332"/>
    <w:rsid w:val="00907A7A"/>
    <w:rsid w:val="00910269"/>
    <w:rsid w:val="009148BB"/>
    <w:rsid w:val="00914966"/>
    <w:rsid w:val="00915729"/>
    <w:rsid w:val="009165D4"/>
    <w:rsid w:val="00920552"/>
    <w:rsid w:val="00921072"/>
    <w:rsid w:val="009233E9"/>
    <w:rsid w:val="009269B7"/>
    <w:rsid w:val="00931742"/>
    <w:rsid w:val="0093297C"/>
    <w:rsid w:val="00933EED"/>
    <w:rsid w:val="00936B2B"/>
    <w:rsid w:val="00937B12"/>
    <w:rsid w:val="00937B9F"/>
    <w:rsid w:val="0094024A"/>
    <w:rsid w:val="009404E2"/>
    <w:rsid w:val="0094227B"/>
    <w:rsid w:val="00944895"/>
    <w:rsid w:val="00944967"/>
    <w:rsid w:val="0094664E"/>
    <w:rsid w:val="00946B55"/>
    <w:rsid w:val="0095077F"/>
    <w:rsid w:val="009522F9"/>
    <w:rsid w:val="00954B1F"/>
    <w:rsid w:val="00955145"/>
    <w:rsid w:val="00955F8E"/>
    <w:rsid w:val="00956D38"/>
    <w:rsid w:val="009637DD"/>
    <w:rsid w:val="00964469"/>
    <w:rsid w:val="00964E9B"/>
    <w:rsid w:val="00967118"/>
    <w:rsid w:val="00967275"/>
    <w:rsid w:val="00970527"/>
    <w:rsid w:val="00972D47"/>
    <w:rsid w:val="00973294"/>
    <w:rsid w:val="009774E8"/>
    <w:rsid w:val="00981033"/>
    <w:rsid w:val="00981A22"/>
    <w:rsid w:val="0098576C"/>
    <w:rsid w:val="009912B9"/>
    <w:rsid w:val="0099461C"/>
    <w:rsid w:val="009A067A"/>
    <w:rsid w:val="009A3125"/>
    <w:rsid w:val="009A3843"/>
    <w:rsid w:val="009A5A95"/>
    <w:rsid w:val="009A7767"/>
    <w:rsid w:val="009B6EEC"/>
    <w:rsid w:val="009C2CFF"/>
    <w:rsid w:val="009C3D30"/>
    <w:rsid w:val="009C4E2D"/>
    <w:rsid w:val="009C73F0"/>
    <w:rsid w:val="009D6332"/>
    <w:rsid w:val="009D70D4"/>
    <w:rsid w:val="009D730E"/>
    <w:rsid w:val="009E26D9"/>
    <w:rsid w:val="009E7312"/>
    <w:rsid w:val="009E7855"/>
    <w:rsid w:val="009E7978"/>
    <w:rsid w:val="009F0B9D"/>
    <w:rsid w:val="009F1EEF"/>
    <w:rsid w:val="009F603C"/>
    <w:rsid w:val="00A006A8"/>
    <w:rsid w:val="00A00772"/>
    <w:rsid w:val="00A019B5"/>
    <w:rsid w:val="00A0233A"/>
    <w:rsid w:val="00A02675"/>
    <w:rsid w:val="00A06482"/>
    <w:rsid w:val="00A072A0"/>
    <w:rsid w:val="00A11E39"/>
    <w:rsid w:val="00A12C84"/>
    <w:rsid w:val="00A205A2"/>
    <w:rsid w:val="00A212BB"/>
    <w:rsid w:val="00A2214E"/>
    <w:rsid w:val="00A26E7B"/>
    <w:rsid w:val="00A304E3"/>
    <w:rsid w:val="00A306FE"/>
    <w:rsid w:val="00A31765"/>
    <w:rsid w:val="00A346DD"/>
    <w:rsid w:val="00A3680E"/>
    <w:rsid w:val="00A37133"/>
    <w:rsid w:val="00A412B0"/>
    <w:rsid w:val="00A42060"/>
    <w:rsid w:val="00A424FE"/>
    <w:rsid w:val="00A42790"/>
    <w:rsid w:val="00A42AE6"/>
    <w:rsid w:val="00A474EE"/>
    <w:rsid w:val="00A529F8"/>
    <w:rsid w:val="00A5357F"/>
    <w:rsid w:val="00A54745"/>
    <w:rsid w:val="00A55A0F"/>
    <w:rsid w:val="00A60644"/>
    <w:rsid w:val="00A64096"/>
    <w:rsid w:val="00A71426"/>
    <w:rsid w:val="00A7244B"/>
    <w:rsid w:val="00A72A71"/>
    <w:rsid w:val="00A72C53"/>
    <w:rsid w:val="00A74274"/>
    <w:rsid w:val="00A767B7"/>
    <w:rsid w:val="00A77B11"/>
    <w:rsid w:val="00A80A0A"/>
    <w:rsid w:val="00A81255"/>
    <w:rsid w:val="00A8397F"/>
    <w:rsid w:val="00A84F10"/>
    <w:rsid w:val="00A853C9"/>
    <w:rsid w:val="00A8650E"/>
    <w:rsid w:val="00A91099"/>
    <w:rsid w:val="00A91589"/>
    <w:rsid w:val="00A91936"/>
    <w:rsid w:val="00A91BA3"/>
    <w:rsid w:val="00A94DA0"/>
    <w:rsid w:val="00A97E2E"/>
    <w:rsid w:val="00AA04FF"/>
    <w:rsid w:val="00AA2F50"/>
    <w:rsid w:val="00AA393F"/>
    <w:rsid w:val="00AA3E4C"/>
    <w:rsid w:val="00AA5D02"/>
    <w:rsid w:val="00AA6D7E"/>
    <w:rsid w:val="00AC43A4"/>
    <w:rsid w:val="00AC5C24"/>
    <w:rsid w:val="00AD08E9"/>
    <w:rsid w:val="00AD0BCF"/>
    <w:rsid w:val="00AD4061"/>
    <w:rsid w:val="00AD5AC8"/>
    <w:rsid w:val="00AD672C"/>
    <w:rsid w:val="00AD7434"/>
    <w:rsid w:val="00AE43ED"/>
    <w:rsid w:val="00AE5ACE"/>
    <w:rsid w:val="00AF10EA"/>
    <w:rsid w:val="00AF2A10"/>
    <w:rsid w:val="00AF5E60"/>
    <w:rsid w:val="00B0364C"/>
    <w:rsid w:val="00B04CE0"/>
    <w:rsid w:val="00B06502"/>
    <w:rsid w:val="00B066CD"/>
    <w:rsid w:val="00B0699D"/>
    <w:rsid w:val="00B079B7"/>
    <w:rsid w:val="00B07AE4"/>
    <w:rsid w:val="00B10923"/>
    <w:rsid w:val="00B11A55"/>
    <w:rsid w:val="00B16880"/>
    <w:rsid w:val="00B214A3"/>
    <w:rsid w:val="00B21925"/>
    <w:rsid w:val="00B2357D"/>
    <w:rsid w:val="00B23818"/>
    <w:rsid w:val="00B248EB"/>
    <w:rsid w:val="00B24D0F"/>
    <w:rsid w:val="00B25A99"/>
    <w:rsid w:val="00B2709D"/>
    <w:rsid w:val="00B31E02"/>
    <w:rsid w:val="00B34331"/>
    <w:rsid w:val="00B34709"/>
    <w:rsid w:val="00B3509D"/>
    <w:rsid w:val="00B373E0"/>
    <w:rsid w:val="00B37554"/>
    <w:rsid w:val="00B40E5A"/>
    <w:rsid w:val="00B415F5"/>
    <w:rsid w:val="00B45287"/>
    <w:rsid w:val="00B46367"/>
    <w:rsid w:val="00B52E53"/>
    <w:rsid w:val="00B5629E"/>
    <w:rsid w:val="00B56373"/>
    <w:rsid w:val="00B57124"/>
    <w:rsid w:val="00B57DCE"/>
    <w:rsid w:val="00B62991"/>
    <w:rsid w:val="00B63E2C"/>
    <w:rsid w:val="00B63EA7"/>
    <w:rsid w:val="00B66C0D"/>
    <w:rsid w:val="00B704D8"/>
    <w:rsid w:val="00B71BA6"/>
    <w:rsid w:val="00B729F4"/>
    <w:rsid w:val="00B74602"/>
    <w:rsid w:val="00B75484"/>
    <w:rsid w:val="00B758BA"/>
    <w:rsid w:val="00B76F44"/>
    <w:rsid w:val="00B7769C"/>
    <w:rsid w:val="00B776E7"/>
    <w:rsid w:val="00B8061A"/>
    <w:rsid w:val="00B8139A"/>
    <w:rsid w:val="00B82F99"/>
    <w:rsid w:val="00B835A3"/>
    <w:rsid w:val="00B85257"/>
    <w:rsid w:val="00B86301"/>
    <w:rsid w:val="00B91ECC"/>
    <w:rsid w:val="00B91F86"/>
    <w:rsid w:val="00B925FC"/>
    <w:rsid w:val="00B94B08"/>
    <w:rsid w:val="00B973C5"/>
    <w:rsid w:val="00BA19C0"/>
    <w:rsid w:val="00BA2468"/>
    <w:rsid w:val="00BA5E11"/>
    <w:rsid w:val="00BA5E2D"/>
    <w:rsid w:val="00BA6DA8"/>
    <w:rsid w:val="00BC47D2"/>
    <w:rsid w:val="00BC75A4"/>
    <w:rsid w:val="00BD0643"/>
    <w:rsid w:val="00BD152A"/>
    <w:rsid w:val="00BD29C5"/>
    <w:rsid w:val="00BD2A7F"/>
    <w:rsid w:val="00BD2B68"/>
    <w:rsid w:val="00BD4D93"/>
    <w:rsid w:val="00BD6EF7"/>
    <w:rsid w:val="00BE22CD"/>
    <w:rsid w:val="00BE3188"/>
    <w:rsid w:val="00BE31AA"/>
    <w:rsid w:val="00BE3729"/>
    <w:rsid w:val="00BE486A"/>
    <w:rsid w:val="00BE6FCF"/>
    <w:rsid w:val="00BF0667"/>
    <w:rsid w:val="00BF334A"/>
    <w:rsid w:val="00BF7E76"/>
    <w:rsid w:val="00C03D33"/>
    <w:rsid w:val="00C073E1"/>
    <w:rsid w:val="00C14633"/>
    <w:rsid w:val="00C24660"/>
    <w:rsid w:val="00C25D2D"/>
    <w:rsid w:val="00C26404"/>
    <w:rsid w:val="00C33C71"/>
    <w:rsid w:val="00C3463D"/>
    <w:rsid w:val="00C3532A"/>
    <w:rsid w:val="00C358B5"/>
    <w:rsid w:val="00C409AF"/>
    <w:rsid w:val="00C42A3C"/>
    <w:rsid w:val="00C4358B"/>
    <w:rsid w:val="00C50821"/>
    <w:rsid w:val="00C50A2B"/>
    <w:rsid w:val="00C51D95"/>
    <w:rsid w:val="00C51FA2"/>
    <w:rsid w:val="00C52C75"/>
    <w:rsid w:val="00C53ABC"/>
    <w:rsid w:val="00C61132"/>
    <w:rsid w:val="00C63612"/>
    <w:rsid w:val="00C649E5"/>
    <w:rsid w:val="00C675DE"/>
    <w:rsid w:val="00C67676"/>
    <w:rsid w:val="00C71AA2"/>
    <w:rsid w:val="00C71ADE"/>
    <w:rsid w:val="00C74C84"/>
    <w:rsid w:val="00C7690C"/>
    <w:rsid w:val="00C80F0A"/>
    <w:rsid w:val="00C81B57"/>
    <w:rsid w:val="00C871EC"/>
    <w:rsid w:val="00C928E0"/>
    <w:rsid w:val="00C95135"/>
    <w:rsid w:val="00C96289"/>
    <w:rsid w:val="00C96992"/>
    <w:rsid w:val="00CA0757"/>
    <w:rsid w:val="00CA175C"/>
    <w:rsid w:val="00CA3DB5"/>
    <w:rsid w:val="00CA4F5B"/>
    <w:rsid w:val="00CA6222"/>
    <w:rsid w:val="00CB1900"/>
    <w:rsid w:val="00CB2810"/>
    <w:rsid w:val="00CB3BAC"/>
    <w:rsid w:val="00CC0195"/>
    <w:rsid w:val="00CC25EE"/>
    <w:rsid w:val="00CC325B"/>
    <w:rsid w:val="00CC57D5"/>
    <w:rsid w:val="00CC6D4D"/>
    <w:rsid w:val="00CD0D71"/>
    <w:rsid w:val="00CD37AA"/>
    <w:rsid w:val="00CD721A"/>
    <w:rsid w:val="00CE088E"/>
    <w:rsid w:val="00CE23F9"/>
    <w:rsid w:val="00CE3C76"/>
    <w:rsid w:val="00CE4997"/>
    <w:rsid w:val="00CE5CE4"/>
    <w:rsid w:val="00CF1087"/>
    <w:rsid w:val="00CF12E3"/>
    <w:rsid w:val="00CF25BD"/>
    <w:rsid w:val="00CF2F4C"/>
    <w:rsid w:val="00CF589E"/>
    <w:rsid w:val="00D01DC2"/>
    <w:rsid w:val="00D01F84"/>
    <w:rsid w:val="00D03757"/>
    <w:rsid w:val="00D0598C"/>
    <w:rsid w:val="00D064E0"/>
    <w:rsid w:val="00D07E9C"/>
    <w:rsid w:val="00D100CB"/>
    <w:rsid w:val="00D12400"/>
    <w:rsid w:val="00D13301"/>
    <w:rsid w:val="00D14CBF"/>
    <w:rsid w:val="00D1542D"/>
    <w:rsid w:val="00D15CDC"/>
    <w:rsid w:val="00D164B1"/>
    <w:rsid w:val="00D17529"/>
    <w:rsid w:val="00D2074D"/>
    <w:rsid w:val="00D212BB"/>
    <w:rsid w:val="00D24906"/>
    <w:rsid w:val="00D273D7"/>
    <w:rsid w:val="00D27E1D"/>
    <w:rsid w:val="00D31ACA"/>
    <w:rsid w:val="00D31E55"/>
    <w:rsid w:val="00D33A9F"/>
    <w:rsid w:val="00D35161"/>
    <w:rsid w:val="00D357FC"/>
    <w:rsid w:val="00D3616E"/>
    <w:rsid w:val="00D36CAF"/>
    <w:rsid w:val="00D37D7A"/>
    <w:rsid w:val="00D411B6"/>
    <w:rsid w:val="00D416BE"/>
    <w:rsid w:val="00D44D7B"/>
    <w:rsid w:val="00D50139"/>
    <w:rsid w:val="00D538FB"/>
    <w:rsid w:val="00D540D9"/>
    <w:rsid w:val="00D60851"/>
    <w:rsid w:val="00D6352F"/>
    <w:rsid w:val="00D645AB"/>
    <w:rsid w:val="00D66299"/>
    <w:rsid w:val="00D71E9D"/>
    <w:rsid w:val="00D720E6"/>
    <w:rsid w:val="00D72CF0"/>
    <w:rsid w:val="00D8322F"/>
    <w:rsid w:val="00D84B85"/>
    <w:rsid w:val="00D9037D"/>
    <w:rsid w:val="00D9231D"/>
    <w:rsid w:val="00D941E4"/>
    <w:rsid w:val="00D9764F"/>
    <w:rsid w:val="00D97F1C"/>
    <w:rsid w:val="00DA11D6"/>
    <w:rsid w:val="00DA2DCE"/>
    <w:rsid w:val="00DA316A"/>
    <w:rsid w:val="00DA3284"/>
    <w:rsid w:val="00DB1F30"/>
    <w:rsid w:val="00DB231C"/>
    <w:rsid w:val="00DB3AFB"/>
    <w:rsid w:val="00DB3DE8"/>
    <w:rsid w:val="00DC071C"/>
    <w:rsid w:val="00DC10F8"/>
    <w:rsid w:val="00DC15C2"/>
    <w:rsid w:val="00DC4A16"/>
    <w:rsid w:val="00DC67B3"/>
    <w:rsid w:val="00DD04F5"/>
    <w:rsid w:val="00DD0A85"/>
    <w:rsid w:val="00DD12DA"/>
    <w:rsid w:val="00DD4595"/>
    <w:rsid w:val="00DD4C47"/>
    <w:rsid w:val="00DD4E0B"/>
    <w:rsid w:val="00DD4E25"/>
    <w:rsid w:val="00DE0C29"/>
    <w:rsid w:val="00DE256D"/>
    <w:rsid w:val="00DE2995"/>
    <w:rsid w:val="00DE29B7"/>
    <w:rsid w:val="00DE5420"/>
    <w:rsid w:val="00DE563F"/>
    <w:rsid w:val="00DE6CC9"/>
    <w:rsid w:val="00DF0F11"/>
    <w:rsid w:val="00DF1F7F"/>
    <w:rsid w:val="00DF4E56"/>
    <w:rsid w:val="00E039E7"/>
    <w:rsid w:val="00E04EF5"/>
    <w:rsid w:val="00E0650D"/>
    <w:rsid w:val="00E065F2"/>
    <w:rsid w:val="00E066C6"/>
    <w:rsid w:val="00E079C4"/>
    <w:rsid w:val="00E1139D"/>
    <w:rsid w:val="00E13F86"/>
    <w:rsid w:val="00E1739B"/>
    <w:rsid w:val="00E21D55"/>
    <w:rsid w:val="00E22D2E"/>
    <w:rsid w:val="00E26B7C"/>
    <w:rsid w:val="00E27876"/>
    <w:rsid w:val="00E35284"/>
    <w:rsid w:val="00E40425"/>
    <w:rsid w:val="00E422C8"/>
    <w:rsid w:val="00E50501"/>
    <w:rsid w:val="00E54B57"/>
    <w:rsid w:val="00E5689B"/>
    <w:rsid w:val="00E60002"/>
    <w:rsid w:val="00E62B1E"/>
    <w:rsid w:val="00E6476B"/>
    <w:rsid w:val="00E6603F"/>
    <w:rsid w:val="00E667A6"/>
    <w:rsid w:val="00E70374"/>
    <w:rsid w:val="00E708EE"/>
    <w:rsid w:val="00E7480E"/>
    <w:rsid w:val="00E76CE6"/>
    <w:rsid w:val="00E77599"/>
    <w:rsid w:val="00E77D5E"/>
    <w:rsid w:val="00E803B7"/>
    <w:rsid w:val="00E80CF1"/>
    <w:rsid w:val="00E80E46"/>
    <w:rsid w:val="00E84282"/>
    <w:rsid w:val="00E860EA"/>
    <w:rsid w:val="00E86343"/>
    <w:rsid w:val="00EA1546"/>
    <w:rsid w:val="00EA3C46"/>
    <w:rsid w:val="00EA54BF"/>
    <w:rsid w:val="00EB6A5C"/>
    <w:rsid w:val="00EB6BEA"/>
    <w:rsid w:val="00EC17FC"/>
    <w:rsid w:val="00EC1DCF"/>
    <w:rsid w:val="00EC38E6"/>
    <w:rsid w:val="00EC5B46"/>
    <w:rsid w:val="00ED188E"/>
    <w:rsid w:val="00ED276D"/>
    <w:rsid w:val="00ED56EC"/>
    <w:rsid w:val="00ED7398"/>
    <w:rsid w:val="00ED7DA8"/>
    <w:rsid w:val="00EE0F47"/>
    <w:rsid w:val="00EE1D07"/>
    <w:rsid w:val="00EE345C"/>
    <w:rsid w:val="00EE3725"/>
    <w:rsid w:val="00EE3ECD"/>
    <w:rsid w:val="00EE587F"/>
    <w:rsid w:val="00EF064A"/>
    <w:rsid w:val="00EF1086"/>
    <w:rsid w:val="00EF247E"/>
    <w:rsid w:val="00EF259D"/>
    <w:rsid w:val="00F00191"/>
    <w:rsid w:val="00F029CF"/>
    <w:rsid w:val="00F04A78"/>
    <w:rsid w:val="00F101BA"/>
    <w:rsid w:val="00F12E16"/>
    <w:rsid w:val="00F1413B"/>
    <w:rsid w:val="00F14213"/>
    <w:rsid w:val="00F204D6"/>
    <w:rsid w:val="00F208CF"/>
    <w:rsid w:val="00F21BE5"/>
    <w:rsid w:val="00F24567"/>
    <w:rsid w:val="00F24D88"/>
    <w:rsid w:val="00F26C86"/>
    <w:rsid w:val="00F40B87"/>
    <w:rsid w:val="00F422C5"/>
    <w:rsid w:val="00F4276B"/>
    <w:rsid w:val="00F4308F"/>
    <w:rsid w:val="00F438ED"/>
    <w:rsid w:val="00F43E91"/>
    <w:rsid w:val="00F45C04"/>
    <w:rsid w:val="00F46F01"/>
    <w:rsid w:val="00F509EC"/>
    <w:rsid w:val="00F55580"/>
    <w:rsid w:val="00F5751E"/>
    <w:rsid w:val="00F6229F"/>
    <w:rsid w:val="00F65FC6"/>
    <w:rsid w:val="00F66653"/>
    <w:rsid w:val="00F66A81"/>
    <w:rsid w:val="00F66B50"/>
    <w:rsid w:val="00F67BCD"/>
    <w:rsid w:val="00F7186F"/>
    <w:rsid w:val="00F72E10"/>
    <w:rsid w:val="00F73DFC"/>
    <w:rsid w:val="00F73E56"/>
    <w:rsid w:val="00F75B83"/>
    <w:rsid w:val="00F805EC"/>
    <w:rsid w:val="00F80A9F"/>
    <w:rsid w:val="00F82DFF"/>
    <w:rsid w:val="00F83C16"/>
    <w:rsid w:val="00F84557"/>
    <w:rsid w:val="00F867D4"/>
    <w:rsid w:val="00F90683"/>
    <w:rsid w:val="00F926F4"/>
    <w:rsid w:val="00F92CEF"/>
    <w:rsid w:val="00F9374E"/>
    <w:rsid w:val="00F938FA"/>
    <w:rsid w:val="00FA0A20"/>
    <w:rsid w:val="00FA0CC3"/>
    <w:rsid w:val="00FA1449"/>
    <w:rsid w:val="00FA3A7D"/>
    <w:rsid w:val="00FA77B9"/>
    <w:rsid w:val="00FA7DBD"/>
    <w:rsid w:val="00FB29F4"/>
    <w:rsid w:val="00FB2C85"/>
    <w:rsid w:val="00FB37F1"/>
    <w:rsid w:val="00FB7374"/>
    <w:rsid w:val="00FC0CFD"/>
    <w:rsid w:val="00FC3F53"/>
    <w:rsid w:val="00FC440E"/>
    <w:rsid w:val="00FC73C0"/>
    <w:rsid w:val="00FD2BE4"/>
    <w:rsid w:val="00FD57C1"/>
    <w:rsid w:val="00FD67A8"/>
    <w:rsid w:val="00FE33E8"/>
    <w:rsid w:val="00FE47EC"/>
    <w:rsid w:val="00FE5A73"/>
    <w:rsid w:val="00FF020E"/>
    <w:rsid w:val="00FF0BD3"/>
    <w:rsid w:val="00FF0F5F"/>
    <w:rsid w:val="00FF24AD"/>
    <w:rsid w:val="00FF5F80"/>
    <w:rsid w:val="00FF6A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35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57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357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357F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357F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Theme="majorHAnsi" w:eastAsiaTheme="majorEastAsia" w:hAnsiTheme="majorHAnsi" w:cstheme="majorBidi"/>
      <w:sz w:val="28"/>
      <w:lang w:val="es-AR" w:eastAsia="en-US"/>
    </w:rPr>
  </w:style>
  <w:style w:type="paragraph" w:styleId="Encabezado">
    <w:name w:val="header"/>
    <w:basedOn w:val="Normal"/>
    <w:link w:val="Encabezado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C33C71"/>
  </w:style>
  <w:style w:type="paragraph" w:styleId="Piedepgina">
    <w:name w:val="footer"/>
    <w:basedOn w:val="Normal"/>
    <w:link w:val="Piedepgina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99"/>
    <w:qFormat/>
    <w:rsid w:val="007335A2"/>
    <w:pPr>
      <w:spacing w:after="200" w:line="276" w:lineRule="auto"/>
      <w:ind w:left="720"/>
      <w:contextualSpacing/>
    </w:pPr>
    <w:rPr>
      <w:rFonts w:asciiTheme="minorHAnsi" w:eastAsiaTheme="minorHAnsi" w:hAnsiTheme="minorHAnsi" w:cstheme="minorBidi"/>
      <w:sz w:val="22"/>
      <w:szCs w:val="22"/>
      <w:lang w:val="es-AR" w:eastAsia="en-US"/>
    </w:rPr>
  </w:style>
  <w:style w:type="character" w:styleId="Hipervnculo">
    <w:name w:val="Hyperlink"/>
    <w:basedOn w:val="Fuentedeprrafopredeter"/>
    <w:uiPriority w:val="99"/>
    <w:unhideWhenUsed/>
    <w:rsid w:val="00795A98"/>
    <w:rPr>
      <w:color w:val="0000FF" w:themeColor="hyperlink"/>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D9"/>
    <w:rPr>
      <w:rFonts w:ascii="Tahoma" w:eastAsia="Times New Roman" w:hAnsi="Tahoma" w:cs="Tahoma"/>
      <w:sz w:val="16"/>
      <w:szCs w:val="16"/>
      <w:lang w:val="es-ES" w:eastAsia="es-ES"/>
    </w:rPr>
  </w:style>
  <w:style w:type="paragraph" w:styleId="Sinespaciado">
    <w:name w:val="No Spacing"/>
    <w:uiPriority w:val="1"/>
    <w:qFormat/>
    <w:rsid w:val="001238DB"/>
    <w:pPr>
      <w:spacing w:after="0" w:line="240" w:lineRule="auto"/>
    </w:pPr>
  </w:style>
  <w:style w:type="character" w:customStyle="1" w:styleId="Ttulo1Car">
    <w:name w:val="Título 1 Car"/>
    <w:basedOn w:val="Fuentedeprrafopredeter"/>
    <w:link w:val="Ttulo1"/>
    <w:uiPriority w:val="9"/>
    <w:rsid w:val="00D357FC"/>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D357FC"/>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D357FC"/>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D357FC"/>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D357FC"/>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357FC"/>
    <w:pPr>
      <w:ind w:left="283" w:hanging="283"/>
      <w:contextualSpacing/>
    </w:pPr>
  </w:style>
  <w:style w:type="paragraph" w:styleId="Saludo">
    <w:name w:val="Salutation"/>
    <w:basedOn w:val="Normal"/>
    <w:next w:val="Normal"/>
    <w:link w:val="SaludoCar"/>
    <w:uiPriority w:val="99"/>
    <w:semiHidden/>
    <w:unhideWhenUsed/>
    <w:rsid w:val="00D357FC"/>
  </w:style>
  <w:style w:type="character" w:customStyle="1" w:styleId="SaludoCar">
    <w:name w:val="Saludo Car"/>
    <w:basedOn w:val="Fuentedeprrafopredeter"/>
    <w:link w:val="Saludo"/>
    <w:uiPriority w:val="99"/>
    <w:semiHidden/>
    <w:rsid w:val="00D357FC"/>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D357FC"/>
  </w:style>
  <w:style w:type="character" w:customStyle="1" w:styleId="FechaCar">
    <w:name w:val="Fecha Car"/>
    <w:basedOn w:val="Fuentedeprrafopredeter"/>
    <w:link w:val="Fecha"/>
    <w:uiPriority w:val="99"/>
    <w:rsid w:val="00D357FC"/>
    <w:rPr>
      <w:rFonts w:ascii="Times New Roman" w:eastAsia="Times New Roman" w:hAnsi="Times New Roman" w:cs="Times New Roman"/>
      <w:sz w:val="24"/>
      <w:szCs w:val="24"/>
      <w:lang w:val="es-ES" w:eastAsia="es-ES"/>
    </w:rPr>
  </w:style>
  <w:style w:type="paragraph" w:customStyle="1" w:styleId="ListaCC">
    <w:name w:val="Lista CC."/>
    <w:basedOn w:val="Normal"/>
    <w:rsid w:val="00D357FC"/>
  </w:style>
  <w:style w:type="paragraph" w:styleId="Textoindependiente">
    <w:name w:val="Body Text"/>
    <w:basedOn w:val="Normal"/>
    <w:link w:val="TextoindependienteCar"/>
    <w:uiPriority w:val="99"/>
    <w:unhideWhenUsed/>
    <w:rsid w:val="00D357FC"/>
    <w:pPr>
      <w:spacing w:after="120"/>
    </w:pPr>
  </w:style>
  <w:style w:type="character" w:customStyle="1" w:styleId="TextoindependienteCar">
    <w:name w:val="Texto independiente Car"/>
    <w:basedOn w:val="Fuentedeprrafopredeter"/>
    <w:link w:val="Textoindependiente"/>
    <w:uiPriority w:val="99"/>
    <w:rsid w:val="00D357FC"/>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357FC"/>
  </w:style>
  <w:style w:type="paragraph" w:styleId="Textoindependienteprimerasangra">
    <w:name w:val="Body Text First Indent"/>
    <w:basedOn w:val="Textoindependiente"/>
    <w:link w:val="TextoindependienteprimerasangraCar"/>
    <w:uiPriority w:val="99"/>
    <w:unhideWhenUsed/>
    <w:rsid w:val="00D357F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D357F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D357FC"/>
    <w:pPr>
      <w:spacing w:after="120"/>
      <w:ind w:left="283"/>
    </w:pPr>
  </w:style>
  <w:style w:type="character" w:customStyle="1" w:styleId="SangradetextonormalCar">
    <w:name w:val="Sangría de texto normal Car"/>
    <w:basedOn w:val="Fuentedeprrafopredeter"/>
    <w:link w:val="Sangradetextonormal"/>
    <w:uiPriority w:val="99"/>
    <w:semiHidden/>
    <w:rsid w:val="00D357F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357F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357F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8061A"/>
    <w:pPr>
      <w:spacing w:after="120" w:line="480" w:lineRule="auto"/>
    </w:pPr>
  </w:style>
  <w:style w:type="character" w:customStyle="1" w:styleId="Textoindependiente2Car">
    <w:name w:val="Texto independiente 2 Car"/>
    <w:basedOn w:val="Fuentedeprrafopredeter"/>
    <w:link w:val="Textoindependiente2"/>
    <w:uiPriority w:val="99"/>
    <w:semiHidden/>
    <w:rsid w:val="00B8061A"/>
    <w:rPr>
      <w:rFonts w:ascii="Times New Roman" w:eastAsia="Times New Roman" w:hAnsi="Times New Roman" w:cs="Times New Roman"/>
      <w:sz w:val="24"/>
      <w:szCs w:val="24"/>
      <w:lang w:val="es-ES" w:eastAsia="es-ES"/>
    </w:rPr>
  </w:style>
  <w:style w:type="character" w:customStyle="1" w:styleId="il">
    <w:name w:val="il"/>
    <w:uiPriority w:val="99"/>
    <w:rsid w:val="00B8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35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57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357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357F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357F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Theme="majorHAnsi" w:eastAsiaTheme="majorEastAsia" w:hAnsiTheme="majorHAnsi" w:cstheme="majorBidi"/>
      <w:sz w:val="28"/>
      <w:lang w:val="es-AR" w:eastAsia="en-US"/>
    </w:rPr>
  </w:style>
  <w:style w:type="paragraph" w:styleId="Encabezado">
    <w:name w:val="header"/>
    <w:basedOn w:val="Normal"/>
    <w:link w:val="Encabezado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C33C71"/>
  </w:style>
  <w:style w:type="paragraph" w:styleId="Piedepgina">
    <w:name w:val="footer"/>
    <w:basedOn w:val="Normal"/>
    <w:link w:val="Piedepgina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99"/>
    <w:qFormat/>
    <w:rsid w:val="007335A2"/>
    <w:pPr>
      <w:spacing w:after="200" w:line="276" w:lineRule="auto"/>
      <w:ind w:left="720"/>
      <w:contextualSpacing/>
    </w:pPr>
    <w:rPr>
      <w:rFonts w:asciiTheme="minorHAnsi" w:eastAsiaTheme="minorHAnsi" w:hAnsiTheme="minorHAnsi" w:cstheme="minorBidi"/>
      <w:sz w:val="22"/>
      <w:szCs w:val="22"/>
      <w:lang w:val="es-AR" w:eastAsia="en-US"/>
    </w:rPr>
  </w:style>
  <w:style w:type="character" w:styleId="Hipervnculo">
    <w:name w:val="Hyperlink"/>
    <w:basedOn w:val="Fuentedeprrafopredeter"/>
    <w:uiPriority w:val="99"/>
    <w:unhideWhenUsed/>
    <w:rsid w:val="00795A98"/>
    <w:rPr>
      <w:color w:val="0000FF" w:themeColor="hyperlink"/>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D9"/>
    <w:rPr>
      <w:rFonts w:ascii="Tahoma" w:eastAsia="Times New Roman" w:hAnsi="Tahoma" w:cs="Tahoma"/>
      <w:sz w:val="16"/>
      <w:szCs w:val="16"/>
      <w:lang w:val="es-ES" w:eastAsia="es-ES"/>
    </w:rPr>
  </w:style>
  <w:style w:type="paragraph" w:styleId="Sinespaciado">
    <w:name w:val="No Spacing"/>
    <w:uiPriority w:val="1"/>
    <w:qFormat/>
    <w:rsid w:val="001238DB"/>
    <w:pPr>
      <w:spacing w:after="0" w:line="240" w:lineRule="auto"/>
    </w:pPr>
  </w:style>
  <w:style w:type="character" w:customStyle="1" w:styleId="Ttulo1Car">
    <w:name w:val="Título 1 Car"/>
    <w:basedOn w:val="Fuentedeprrafopredeter"/>
    <w:link w:val="Ttulo1"/>
    <w:uiPriority w:val="9"/>
    <w:rsid w:val="00D357FC"/>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D357FC"/>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D357FC"/>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D357FC"/>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D357FC"/>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357FC"/>
    <w:pPr>
      <w:ind w:left="283" w:hanging="283"/>
      <w:contextualSpacing/>
    </w:pPr>
  </w:style>
  <w:style w:type="paragraph" w:styleId="Saludo">
    <w:name w:val="Salutation"/>
    <w:basedOn w:val="Normal"/>
    <w:next w:val="Normal"/>
    <w:link w:val="SaludoCar"/>
    <w:uiPriority w:val="99"/>
    <w:semiHidden/>
    <w:unhideWhenUsed/>
    <w:rsid w:val="00D357FC"/>
  </w:style>
  <w:style w:type="character" w:customStyle="1" w:styleId="SaludoCar">
    <w:name w:val="Saludo Car"/>
    <w:basedOn w:val="Fuentedeprrafopredeter"/>
    <w:link w:val="Saludo"/>
    <w:uiPriority w:val="99"/>
    <w:semiHidden/>
    <w:rsid w:val="00D357FC"/>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D357FC"/>
  </w:style>
  <w:style w:type="character" w:customStyle="1" w:styleId="FechaCar">
    <w:name w:val="Fecha Car"/>
    <w:basedOn w:val="Fuentedeprrafopredeter"/>
    <w:link w:val="Fecha"/>
    <w:uiPriority w:val="99"/>
    <w:rsid w:val="00D357FC"/>
    <w:rPr>
      <w:rFonts w:ascii="Times New Roman" w:eastAsia="Times New Roman" w:hAnsi="Times New Roman" w:cs="Times New Roman"/>
      <w:sz w:val="24"/>
      <w:szCs w:val="24"/>
      <w:lang w:val="es-ES" w:eastAsia="es-ES"/>
    </w:rPr>
  </w:style>
  <w:style w:type="paragraph" w:customStyle="1" w:styleId="ListaCC">
    <w:name w:val="Lista CC."/>
    <w:basedOn w:val="Normal"/>
    <w:rsid w:val="00D357FC"/>
  </w:style>
  <w:style w:type="paragraph" w:styleId="Textoindependiente">
    <w:name w:val="Body Text"/>
    <w:basedOn w:val="Normal"/>
    <w:link w:val="TextoindependienteCar"/>
    <w:uiPriority w:val="99"/>
    <w:unhideWhenUsed/>
    <w:rsid w:val="00D357FC"/>
    <w:pPr>
      <w:spacing w:after="120"/>
    </w:pPr>
  </w:style>
  <w:style w:type="character" w:customStyle="1" w:styleId="TextoindependienteCar">
    <w:name w:val="Texto independiente Car"/>
    <w:basedOn w:val="Fuentedeprrafopredeter"/>
    <w:link w:val="Textoindependiente"/>
    <w:uiPriority w:val="99"/>
    <w:rsid w:val="00D357FC"/>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357FC"/>
  </w:style>
  <w:style w:type="paragraph" w:styleId="Textoindependienteprimerasangra">
    <w:name w:val="Body Text First Indent"/>
    <w:basedOn w:val="Textoindependiente"/>
    <w:link w:val="TextoindependienteprimerasangraCar"/>
    <w:uiPriority w:val="99"/>
    <w:unhideWhenUsed/>
    <w:rsid w:val="00D357F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D357F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D357FC"/>
    <w:pPr>
      <w:spacing w:after="120"/>
      <w:ind w:left="283"/>
    </w:pPr>
  </w:style>
  <w:style w:type="character" w:customStyle="1" w:styleId="SangradetextonormalCar">
    <w:name w:val="Sangría de texto normal Car"/>
    <w:basedOn w:val="Fuentedeprrafopredeter"/>
    <w:link w:val="Sangradetextonormal"/>
    <w:uiPriority w:val="99"/>
    <w:semiHidden/>
    <w:rsid w:val="00D357F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357F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357F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8061A"/>
    <w:pPr>
      <w:spacing w:after="120" w:line="480" w:lineRule="auto"/>
    </w:pPr>
  </w:style>
  <w:style w:type="character" w:customStyle="1" w:styleId="Textoindependiente2Car">
    <w:name w:val="Texto independiente 2 Car"/>
    <w:basedOn w:val="Fuentedeprrafopredeter"/>
    <w:link w:val="Textoindependiente2"/>
    <w:uiPriority w:val="99"/>
    <w:semiHidden/>
    <w:rsid w:val="00B8061A"/>
    <w:rPr>
      <w:rFonts w:ascii="Times New Roman" w:eastAsia="Times New Roman" w:hAnsi="Times New Roman" w:cs="Times New Roman"/>
      <w:sz w:val="24"/>
      <w:szCs w:val="24"/>
      <w:lang w:val="es-ES" w:eastAsia="es-ES"/>
    </w:rPr>
  </w:style>
  <w:style w:type="character" w:customStyle="1" w:styleId="il">
    <w:name w:val="il"/>
    <w:uiPriority w:val="99"/>
    <w:rsid w:val="00B8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8368">
      <w:bodyDiv w:val="1"/>
      <w:marLeft w:val="0"/>
      <w:marRight w:val="0"/>
      <w:marTop w:val="0"/>
      <w:marBottom w:val="0"/>
      <w:divBdr>
        <w:top w:val="none" w:sz="0" w:space="0" w:color="auto"/>
        <w:left w:val="none" w:sz="0" w:space="0" w:color="auto"/>
        <w:bottom w:val="none" w:sz="0" w:space="0" w:color="auto"/>
        <w:right w:val="none" w:sz="0" w:space="0" w:color="auto"/>
      </w:divBdr>
    </w:div>
    <w:div w:id="160049431">
      <w:bodyDiv w:val="1"/>
      <w:marLeft w:val="0"/>
      <w:marRight w:val="0"/>
      <w:marTop w:val="0"/>
      <w:marBottom w:val="0"/>
      <w:divBdr>
        <w:top w:val="none" w:sz="0" w:space="0" w:color="auto"/>
        <w:left w:val="none" w:sz="0" w:space="0" w:color="auto"/>
        <w:bottom w:val="none" w:sz="0" w:space="0" w:color="auto"/>
        <w:right w:val="none" w:sz="0" w:space="0" w:color="auto"/>
      </w:divBdr>
    </w:div>
    <w:div w:id="335041222">
      <w:bodyDiv w:val="1"/>
      <w:marLeft w:val="0"/>
      <w:marRight w:val="0"/>
      <w:marTop w:val="0"/>
      <w:marBottom w:val="0"/>
      <w:divBdr>
        <w:top w:val="none" w:sz="0" w:space="0" w:color="auto"/>
        <w:left w:val="none" w:sz="0" w:space="0" w:color="auto"/>
        <w:bottom w:val="none" w:sz="0" w:space="0" w:color="auto"/>
        <w:right w:val="none" w:sz="0" w:space="0" w:color="auto"/>
      </w:divBdr>
    </w:div>
    <w:div w:id="507251808">
      <w:bodyDiv w:val="1"/>
      <w:marLeft w:val="0"/>
      <w:marRight w:val="0"/>
      <w:marTop w:val="0"/>
      <w:marBottom w:val="0"/>
      <w:divBdr>
        <w:top w:val="none" w:sz="0" w:space="0" w:color="auto"/>
        <w:left w:val="none" w:sz="0" w:space="0" w:color="auto"/>
        <w:bottom w:val="none" w:sz="0" w:space="0" w:color="auto"/>
        <w:right w:val="none" w:sz="0" w:space="0" w:color="auto"/>
      </w:divBdr>
    </w:div>
    <w:div w:id="543103890">
      <w:bodyDiv w:val="1"/>
      <w:marLeft w:val="0"/>
      <w:marRight w:val="0"/>
      <w:marTop w:val="0"/>
      <w:marBottom w:val="0"/>
      <w:divBdr>
        <w:top w:val="none" w:sz="0" w:space="0" w:color="auto"/>
        <w:left w:val="none" w:sz="0" w:space="0" w:color="auto"/>
        <w:bottom w:val="none" w:sz="0" w:space="0" w:color="auto"/>
        <w:right w:val="none" w:sz="0" w:space="0" w:color="auto"/>
      </w:divBdr>
    </w:div>
    <w:div w:id="644897872">
      <w:bodyDiv w:val="1"/>
      <w:marLeft w:val="0"/>
      <w:marRight w:val="0"/>
      <w:marTop w:val="0"/>
      <w:marBottom w:val="0"/>
      <w:divBdr>
        <w:top w:val="none" w:sz="0" w:space="0" w:color="auto"/>
        <w:left w:val="none" w:sz="0" w:space="0" w:color="auto"/>
        <w:bottom w:val="none" w:sz="0" w:space="0" w:color="auto"/>
        <w:right w:val="none" w:sz="0" w:space="0" w:color="auto"/>
      </w:divBdr>
    </w:div>
    <w:div w:id="683433470">
      <w:bodyDiv w:val="1"/>
      <w:marLeft w:val="0"/>
      <w:marRight w:val="0"/>
      <w:marTop w:val="0"/>
      <w:marBottom w:val="0"/>
      <w:divBdr>
        <w:top w:val="none" w:sz="0" w:space="0" w:color="auto"/>
        <w:left w:val="none" w:sz="0" w:space="0" w:color="auto"/>
        <w:bottom w:val="none" w:sz="0" w:space="0" w:color="auto"/>
        <w:right w:val="none" w:sz="0" w:space="0" w:color="auto"/>
      </w:divBdr>
    </w:div>
    <w:div w:id="690187500">
      <w:bodyDiv w:val="1"/>
      <w:marLeft w:val="0"/>
      <w:marRight w:val="0"/>
      <w:marTop w:val="0"/>
      <w:marBottom w:val="0"/>
      <w:divBdr>
        <w:top w:val="none" w:sz="0" w:space="0" w:color="auto"/>
        <w:left w:val="none" w:sz="0" w:space="0" w:color="auto"/>
        <w:bottom w:val="none" w:sz="0" w:space="0" w:color="auto"/>
        <w:right w:val="none" w:sz="0" w:space="0" w:color="auto"/>
      </w:divBdr>
    </w:div>
    <w:div w:id="696194926">
      <w:bodyDiv w:val="1"/>
      <w:marLeft w:val="0"/>
      <w:marRight w:val="0"/>
      <w:marTop w:val="0"/>
      <w:marBottom w:val="0"/>
      <w:divBdr>
        <w:top w:val="none" w:sz="0" w:space="0" w:color="auto"/>
        <w:left w:val="none" w:sz="0" w:space="0" w:color="auto"/>
        <w:bottom w:val="none" w:sz="0" w:space="0" w:color="auto"/>
        <w:right w:val="none" w:sz="0" w:space="0" w:color="auto"/>
      </w:divBdr>
    </w:div>
    <w:div w:id="725686238">
      <w:bodyDiv w:val="1"/>
      <w:marLeft w:val="0"/>
      <w:marRight w:val="0"/>
      <w:marTop w:val="0"/>
      <w:marBottom w:val="0"/>
      <w:divBdr>
        <w:top w:val="none" w:sz="0" w:space="0" w:color="auto"/>
        <w:left w:val="none" w:sz="0" w:space="0" w:color="auto"/>
        <w:bottom w:val="none" w:sz="0" w:space="0" w:color="auto"/>
        <w:right w:val="none" w:sz="0" w:space="0" w:color="auto"/>
      </w:divBdr>
    </w:div>
    <w:div w:id="791555825">
      <w:bodyDiv w:val="1"/>
      <w:marLeft w:val="0"/>
      <w:marRight w:val="0"/>
      <w:marTop w:val="0"/>
      <w:marBottom w:val="0"/>
      <w:divBdr>
        <w:top w:val="none" w:sz="0" w:space="0" w:color="auto"/>
        <w:left w:val="none" w:sz="0" w:space="0" w:color="auto"/>
        <w:bottom w:val="none" w:sz="0" w:space="0" w:color="auto"/>
        <w:right w:val="none" w:sz="0" w:space="0" w:color="auto"/>
      </w:divBdr>
    </w:div>
    <w:div w:id="822350064">
      <w:bodyDiv w:val="1"/>
      <w:marLeft w:val="0"/>
      <w:marRight w:val="0"/>
      <w:marTop w:val="0"/>
      <w:marBottom w:val="0"/>
      <w:divBdr>
        <w:top w:val="none" w:sz="0" w:space="0" w:color="auto"/>
        <w:left w:val="none" w:sz="0" w:space="0" w:color="auto"/>
        <w:bottom w:val="none" w:sz="0" w:space="0" w:color="auto"/>
        <w:right w:val="none" w:sz="0" w:space="0" w:color="auto"/>
      </w:divBdr>
    </w:div>
    <w:div w:id="1007512649">
      <w:bodyDiv w:val="1"/>
      <w:marLeft w:val="0"/>
      <w:marRight w:val="0"/>
      <w:marTop w:val="0"/>
      <w:marBottom w:val="0"/>
      <w:divBdr>
        <w:top w:val="none" w:sz="0" w:space="0" w:color="auto"/>
        <w:left w:val="none" w:sz="0" w:space="0" w:color="auto"/>
        <w:bottom w:val="none" w:sz="0" w:space="0" w:color="auto"/>
        <w:right w:val="none" w:sz="0" w:space="0" w:color="auto"/>
      </w:divBdr>
    </w:div>
    <w:div w:id="1033461713">
      <w:bodyDiv w:val="1"/>
      <w:marLeft w:val="0"/>
      <w:marRight w:val="0"/>
      <w:marTop w:val="0"/>
      <w:marBottom w:val="0"/>
      <w:divBdr>
        <w:top w:val="none" w:sz="0" w:space="0" w:color="auto"/>
        <w:left w:val="none" w:sz="0" w:space="0" w:color="auto"/>
        <w:bottom w:val="none" w:sz="0" w:space="0" w:color="auto"/>
        <w:right w:val="none" w:sz="0" w:space="0" w:color="auto"/>
      </w:divBdr>
    </w:div>
    <w:div w:id="1072657193">
      <w:bodyDiv w:val="1"/>
      <w:marLeft w:val="0"/>
      <w:marRight w:val="0"/>
      <w:marTop w:val="0"/>
      <w:marBottom w:val="0"/>
      <w:divBdr>
        <w:top w:val="none" w:sz="0" w:space="0" w:color="auto"/>
        <w:left w:val="none" w:sz="0" w:space="0" w:color="auto"/>
        <w:bottom w:val="none" w:sz="0" w:space="0" w:color="auto"/>
        <w:right w:val="none" w:sz="0" w:space="0" w:color="auto"/>
      </w:divBdr>
    </w:div>
    <w:div w:id="1364936737">
      <w:bodyDiv w:val="1"/>
      <w:marLeft w:val="0"/>
      <w:marRight w:val="0"/>
      <w:marTop w:val="0"/>
      <w:marBottom w:val="0"/>
      <w:divBdr>
        <w:top w:val="none" w:sz="0" w:space="0" w:color="auto"/>
        <w:left w:val="none" w:sz="0" w:space="0" w:color="auto"/>
        <w:bottom w:val="none" w:sz="0" w:space="0" w:color="auto"/>
        <w:right w:val="none" w:sz="0" w:space="0" w:color="auto"/>
      </w:divBdr>
    </w:div>
    <w:div w:id="1620136916">
      <w:bodyDiv w:val="1"/>
      <w:marLeft w:val="0"/>
      <w:marRight w:val="0"/>
      <w:marTop w:val="0"/>
      <w:marBottom w:val="0"/>
      <w:divBdr>
        <w:top w:val="none" w:sz="0" w:space="0" w:color="auto"/>
        <w:left w:val="none" w:sz="0" w:space="0" w:color="auto"/>
        <w:bottom w:val="none" w:sz="0" w:space="0" w:color="auto"/>
        <w:right w:val="none" w:sz="0" w:space="0" w:color="auto"/>
      </w:divBdr>
    </w:div>
    <w:div w:id="1652099934">
      <w:bodyDiv w:val="1"/>
      <w:marLeft w:val="0"/>
      <w:marRight w:val="0"/>
      <w:marTop w:val="0"/>
      <w:marBottom w:val="0"/>
      <w:divBdr>
        <w:top w:val="none" w:sz="0" w:space="0" w:color="auto"/>
        <w:left w:val="none" w:sz="0" w:space="0" w:color="auto"/>
        <w:bottom w:val="none" w:sz="0" w:space="0" w:color="auto"/>
        <w:right w:val="none" w:sz="0" w:space="0" w:color="auto"/>
      </w:divBdr>
    </w:div>
    <w:div w:id="1905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A369-C71E-4C37-A88E-31FDAC6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Vanesa Juarez</dc:creator>
  <cp:lastModifiedBy>Gabriel Bargas</cp:lastModifiedBy>
  <cp:revision>2</cp:revision>
  <cp:lastPrinted>2019-04-08T14:46:00Z</cp:lastPrinted>
  <dcterms:created xsi:type="dcterms:W3CDTF">2019-06-13T14:11:00Z</dcterms:created>
  <dcterms:modified xsi:type="dcterms:W3CDTF">2019-06-13T14:11:00Z</dcterms:modified>
</cp:coreProperties>
</file>